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6F6F4223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773157"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9</w:t>
      </w:r>
      <w:r w:rsidR="0033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9</w:t>
      </w:r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139890CE" w:rsidR="003B1D70" w:rsidRPr="00153992" w:rsidRDefault="007F2314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Abel Antón Rodrigo</w:t>
      </w:r>
      <w:r w:rsidR="0015399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2B266C">
        <w:rPr>
          <w:rFonts w:ascii="Times New Roman" w:hAnsi="Times New Roman"/>
          <w:b w:val="0"/>
          <w:i w:val="0"/>
          <w:sz w:val="28"/>
          <w:szCs w:val="28"/>
        </w:rPr>
        <w:t>Atletismo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1223F89B" w:rsidR="00E55CF0" w:rsidRPr="00153992" w:rsidRDefault="00E55CF0" w:rsidP="00E55CF0">
      <w:pPr>
        <w:pStyle w:val="Sangradetextonormal"/>
        <w:jc w:val="center"/>
        <w:rPr>
          <w:sz w:val="28"/>
          <w:szCs w:val="28"/>
        </w:rPr>
      </w:pPr>
      <w:r w:rsidRPr="00153992">
        <w:rPr>
          <w:sz w:val="28"/>
          <w:szCs w:val="28"/>
        </w:rPr>
        <w:t>GALA PROVINCIAL DEL DEPORTE 19</w:t>
      </w:r>
      <w:r w:rsidR="00773157" w:rsidRPr="00153992">
        <w:rPr>
          <w:sz w:val="28"/>
          <w:szCs w:val="28"/>
        </w:rPr>
        <w:t>9</w:t>
      </w:r>
      <w:r w:rsidR="003379CF">
        <w:rPr>
          <w:sz w:val="28"/>
          <w:szCs w:val="28"/>
        </w:rPr>
        <w:t>9</w:t>
      </w:r>
    </w:p>
    <w:p w14:paraId="10E8319F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Correspondiente al año</w:t>
      </w:r>
    </w:p>
    <w:p w14:paraId="36C4621A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1998</w:t>
      </w:r>
    </w:p>
    <w:p w14:paraId="26F441E9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Fecha de celebración</w:t>
      </w:r>
    </w:p>
    <w:p w14:paraId="03913F8C" w14:textId="77777777" w:rsidR="003379CF" w:rsidRPr="005632A8" w:rsidRDefault="003379CF" w:rsidP="003379CF">
      <w:pPr>
        <w:pStyle w:val="Fecha"/>
        <w:jc w:val="center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13-ABRIL-1999</w:t>
      </w:r>
    </w:p>
    <w:p w14:paraId="763F7E4D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Lugar</w:t>
      </w:r>
    </w:p>
    <w:p w14:paraId="7CDD42C2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Salones Rosaleda</w:t>
      </w:r>
    </w:p>
    <w:p w14:paraId="4F57172B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Entidad organizadora</w:t>
      </w:r>
    </w:p>
    <w:p w14:paraId="5B20AEDA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Asociación Soriana de la Prensa Deportiva</w:t>
      </w:r>
    </w:p>
    <w:p w14:paraId="0FE0C00F" w14:textId="77777777" w:rsidR="003379CF" w:rsidRPr="005632A8" w:rsidRDefault="003379CF" w:rsidP="003379CF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  <w:r w:rsidRPr="005632A8">
        <w:rPr>
          <w:rFonts w:ascii="Times New Roman" w:hAnsi="Times New Roman"/>
          <w:spacing w:val="-3"/>
          <w:szCs w:val="28"/>
        </w:rPr>
        <w:t>Delegación Territorial de la Junta de Castilla y León</w:t>
      </w:r>
    </w:p>
    <w:p w14:paraId="3C34B147" w14:textId="77777777" w:rsidR="003379CF" w:rsidRPr="005632A8" w:rsidRDefault="003379CF" w:rsidP="003379CF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spacing w:val="-3"/>
          <w:szCs w:val="28"/>
        </w:rPr>
      </w:pPr>
    </w:p>
    <w:p w14:paraId="4C81C29D" w14:textId="77777777" w:rsidR="003379CF" w:rsidRPr="005632A8" w:rsidRDefault="003379CF" w:rsidP="003379CF">
      <w:pPr>
        <w:pStyle w:val="Ttulo9"/>
        <w:jc w:val="center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PREMIADOS</w:t>
      </w:r>
    </w:p>
    <w:p w14:paraId="2913E85D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 xml:space="preserve">Mejor deportista absoluto: </w:t>
      </w:r>
    </w:p>
    <w:p w14:paraId="7BC5FDC4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Abel Antón Rodrigo (atletismo)</w:t>
      </w:r>
    </w:p>
    <w:p w14:paraId="75A53B11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>Mejor deportista escolar:</w:t>
      </w:r>
    </w:p>
    <w:p w14:paraId="5ED7E68C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Belén Íñigo Romera (atletismo)</w:t>
      </w:r>
    </w:p>
    <w:p w14:paraId="1BB46DF1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>Mejor centro de enseñanza colaborador del deporte:</w:t>
      </w:r>
    </w:p>
    <w:p w14:paraId="73EA6B4C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C.P. Virgen del Rivero, de San Esteban de Gormaz</w:t>
      </w:r>
    </w:p>
    <w:p w14:paraId="03233E05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>Entidad local más destacada en la promoción deportiva:</w:t>
      </w:r>
    </w:p>
    <w:p w14:paraId="7A0EFF95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Diputación Provincial.</w:t>
      </w:r>
    </w:p>
    <w:p w14:paraId="2C6FF90F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>Dirigente más destacado:</w:t>
      </w:r>
    </w:p>
    <w:p w14:paraId="5EB27DA7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José María Uriel Sánchez (voleibol)</w:t>
      </w:r>
    </w:p>
    <w:p w14:paraId="008B5B45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lastRenderedPageBreak/>
        <w:t>Técnico más destacado:</w:t>
      </w:r>
    </w:p>
    <w:p w14:paraId="7D39133F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Enrique Pascual Oliva (atletismo)</w:t>
      </w:r>
    </w:p>
    <w:p w14:paraId="11A44609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>Mejor árbitro:</w:t>
      </w:r>
    </w:p>
    <w:p w14:paraId="661F86BB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Enrique González Martínez (ciclismo)</w:t>
      </w: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ab/>
      </w:r>
    </w:p>
    <w:p w14:paraId="6280AE5D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>Mejor entidad o club:</w:t>
      </w:r>
    </w:p>
    <w:p w14:paraId="7DAE1E57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ANDE-Soria</w:t>
      </w:r>
    </w:p>
    <w:p w14:paraId="1BCEF9C7" w14:textId="77777777" w:rsidR="003379CF" w:rsidRPr="005632A8" w:rsidRDefault="003379CF" w:rsidP="003379CF">
      <w:pPr>
        <w:pStyle w:val="Textoindependiente"/>
        <w:rPr>
          <w:sz w:val="28"/>
          <w:szCs w:val="28"/>
          <w:lang w:val="es-ES"/>
        </w:rPr>
      </w:pPr>
      <w:r w:rsidRPr="005632A8">
        <w:rPr>
          <w:sz w:val="28"/>
          <w:szCs w:val="28"/>
          <w:lang w:val="es-ES"/>
        </w:rPr>
        <w:t>Distinciones especiales:</w:t>
      </w:r>
    </w:p>
    <w:p w14:paraId="6E50F8AB" w14:textId="77777777" w:rsidR="003379CF" w:rsidRPr="005632A8" w:rsidRDefault="003379CF" w:rsidP="003379CF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5632A8">
        <w:rPr>
          <w:rFonts w:ascii="Times New Roman" w:hAnsi="Times New Roman"/>
          <w:b w:val="0"/>
          <w:i w:val="0"/>
          <w:sz w:val="28"/>
          <w:szCs w:val="28"/>
          <w:lang w:val="es-ES"/>
        </w:rPr>
        <w:t>José Luis Argente Oliver</w:t>
      </w:r>
    </w:p>
    <w:p w14:paraId="3360ACDC" w14:textId="77777777" w:rsidR="003379CF" w:rsidRPr="005632A8" w:rsidRDefault="003379CF" w:rsidP="003379CF">
      <w:pPr>
        <w:pStyle w:val="Sangradetextonormal"/>
        <w:rPr>
          <w:sz w:val="28"/>
          <w:szCs w:val="28"/>
        </w:rPr>
      </w:pPr>
      <w:r w:rsidRPr="005632A8">
        <w:rPr>
          <w:sz w:val="28"/>
          <w:szCs w:val="28"/>
        </w:rPr>
        <w:t>Luis de la Merced Serrano</w:t>
      </w:r>
    </w:p>
    <w:p w14:paraId="1ED44DC3" w14:textId="77777777" w:rsidR="003379CF" w:rsidRPr="005632A8" w:rsidRDefault="003379CF" w:rsidP="003379CF">
      <w:pPr>
        <w:pStyle w:val="Sangradetextonormal"/>
        <w:rPr>
          <w:sz w:val="28"/>
          <w:szCs w:val="28"/>
        </w:rPr>
      </w:pPr>
      <w:r w:rsidRPr="005632A8">
        <w:rPr>
          <w:sz w:val="28"/>
          <w:szCs w:val="28"/>
        </w:rPr>
        <w:t>Doroteo Martínez Merino</w:t>
      </w:r>
    </w:p>
    <w:p w14:paraId="51B80383" w14:textId="77777777" w:rsidR="003379CF" w:rsidRPr="005632A8" w:rsidRDefault="003379CF" w:rsidP="003379CF">
      <w:pPr>
        <w:pStyle w:val="Sangradetextonormal"/>
        <w:rPr>
          <w:sz w:val="28"/>
          <w:szCs w:val="28"/>
        </w:rPr>
      </w:pPr>
      <w:r w:rsidRPr="005632A8">
        <w:rPr>
          <w:sz w:val="28"/>
          <w:szCs w:val="28"/>
        </w:rPr>
        <w:t>José María Abarrategui Somolinos (baloncesto)</w:t>
      </w:r>
    </w:p>
    <w:p w14:paraId="1B6B91FB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José Luis Moltó Carbonell (voleibol)</w:t>
      </w:r>
    </w:p>
    <w:p w14:paraId="08CC186A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Noemí García Rubio (deporte especial)</w:t>
      </w:r>
    </w:p>
    <w:p w14:paraId="18D13FE6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Sebastián Belaustegui “Padre Sebas”</w:t>
      </w:r>
    </w:p>
    <w:p w14:paraId="2E8D2689" w14:textId="77777777" w:rsidR="003379CF" w:rsidRPr="005632A8" w:rsidRDefault="003379CF" w:rsidP="003379CF">
      <w:pPr>
        <w:pStyle w:val="Sangradetextonormal"/>
        <w:rPr>
          <w:sz w:val="28"/>
          <w:szCs w:val="28"/>
        </w:rPr>
      </w:pPr>
      <w:r w:rsidRPr="005632A8">
        <w:rPr>
          <w:sz w:val="28"/>
          <w:szCs w:val="28"/>
        </w:rPr>
        <w:t>Roberto Parra Gómez (atletismo)</w:t>
      </w:r>
    </w:p>
    <w:p w14:paraId="780C1049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Andrei Zintchenko (ciclismo)</w:t>
      </w:r>
    </w:p>
    <w:p w14:paraId="01D9BB68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Alberto Revilla Gómez (atletismo)</w:t>
      </w:r>
    </w:p>
    <w:p w14:paraId="18F73410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Mercedes Ortega García (atletismo)</w:t>
      </w:r>
    </w:p>
    <w:p w14:paraId="5E9514E4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Norma San Leonardo C.F. (fútbol)</w:t>
      </w:r>
    </w:p>
    <w:p w14:paraId="184F5FD3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S.D. Agreda (fútbol)</w:t>
      </w:r>
    </w:p>
    <w:p w14:paraId="381BD1D5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Sporting-Construcciones Beltrán (voleibol)</w:t>
      </w:r>
    </w:p>
    <w:p w14:paraId="1E4DAA5A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Enrique Beltrán de la Ascensión (trineos)</w:t>
      </w:r>
    </w:p>
    <w:p w14:paraId="248D0D99" w14:textId="77777777" w:rsidR="003379CF" w:rsidRPr="005632A8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Pablo Núñez Jiménez (trineos)</w:t>
      </w:r>
    </w:p>
    <w:p w14:paraId="74ECDC96" w14:textId="6BD1F781" w:rsidR="003160A1" w:rsidRPr="003379CF" w:rsidRDefault="003379CF" w:rsidP="003379CF">
      <w:pPr>
        <w:pStyle w:val="Sangranormal"/>
        <w:rPr>
          <w:rFonts w:ascii="Times New Roman" w:hAnsi="Times New Roman"/>
          <w:szCs w:val="28"/>
          <w:lang w:val="es-ES"/>
        </w:rPr>
      </w:pPr>
      <w:r w:rsidRPr="005632A8">
        <w:rPr>
          <w:rFonts w:ascii="Times New Roman" w:hAnsi="Times New Roman"/>
          <w:szCs w:val="28"/>
          <w:lang w:val="es-ES"/>
        </w:rPr>
        <w:t>Javier Herrero Cuerpo (fútbol)</w:t>
      </w:r>
      <w:bookmarkStart w:id="0" w:name="_GoBack"/>
      <w:bookmarkEnd w:id="0"/>
    </w:p>
    <w:sectPr w:rsidR="003160A1" w:rsidRPr="003379C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9404" w14:textId="77777777" w:rsidR="006319A0" w:rsidRDefault="006319A0" w:rsidP="003D34DB">
      <w:pPr>
        <w:spacing w:after="0" w:line="240" w:lineRule="auto"/>
      </w:pPr>
      <w:r>
        <w:separator/>
      </w:r>
    </w:p>
  </w:endnote>
  <w:endnote w:type="continuationSeparator" w:id="0">
    <w:p w14:paraId="3284B0A9" w14:textId="77777777" w:rsidR="006319A0" w:rsidRDefault="006319A0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5E83152F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CF">
          <w:rPr>
            <w:noProof/>
          </w:rPr>
          <w:t>2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8D19" w14:textId="77777777" w:rsidR="006319A0" w:rsidRDefault="006319A0" w:rsidP="003D34DB">
      <w:pPr>
        <w:spacing w:after="0" w:line="240" w:lineRule="auto"/>
      </w:pPr>
      <w:r>
        <w:separator/>
      </w:r>
    </w:p>
  </w:footnote>
  <w:footnote w:type="continuationSeparator" w:id="0">
    <w:p w14:paraId="223FF2F8" w14:textId="77777777" w:rsidR="006319A0" w:rsidRDefault="006319A0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45</cp:revision>
  <cp:lastPrinted>2017-01-24T12:23:00Z</cp:lastPrinted>
  <dcterms:created xsi:type="dcterms:W3CDTF">2017-01-24T10:50:00Z</dcterms:created>
  <dcterms:modified xsi:type="dcterms:W3CDTF">2018-02-15T13:13:00Z</dcterms:modified>
</cp:coreProperties>
</file>