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14" w:rsidRDefault="001E3EDC">
      <w:bookmarkStart w:id="0" w:name="_GoBack"/>
      <w:bookmarkEnd w:id="0"/>
      <w:r>
        <w:t xml:space="preserve">D. </w:t>
      </w:r>
      <w:r w:rsidRPr="001E3EDC">
        <w:rPr>
          <w:b/>
        </w:rPr>
        <w:tab/>
      </w:r>
      <w:r w:rsidRPr="001E3EDC">
        <w:rPr>
          <w:b/>
        </w:rPr>
        <w:tab/>
      </w:r>
      <w:r w:rsidRPr="001E3EDC">
        <w:rPr>
          <w:b/>
        </w:rPr>
        <w:tab/>
      </w:r>
      <w:r w:rsidRPr="001E3EDC">
        <w:rPr>
          <w:b/>
        </w:rPr>
        <w:tab/>
      </w:r>
      <w:r>
        <w:t>, con D.N.I.:</w:t>
      </w:r>
      <w:r w:rsidRPr="001E3EDC">
        <w:rPr>
          <w:b/>
        </w:rPr>
        <w:tab/>
      </w:r>
      <w:r w:rsidRPr="001E3EDC">
        <w:rPr>
          <w:b/>
        </w:rPr>
        <w:tab/>
      </w:r>
      <w:r w:rsidRPr="001E3EDC">
        <w:rPr>
          <w:b/>
        </w:rPr>
        <w:tab/>
      </w:r>
      <w:r w:rsidRPr="001E3EDC">
        <w:rPr>
          <w:b/>
        </w:rPr>
        <w:tab/>
      </w:r>
      <w:r>
        <w:t>en calidad de Presidente/Secretario, del Club/Asociación/Peña:</w:t>
      </w:r>
      <w:r w:rsidRPr="001E3EDC">
        <w:rPr>
          <w:b/>
        </w:rPr>
        <w:tab/>
      </w:r>
      <w:r w:rsidRPr="001E3EDC">
        <w:rPr>
          <w:b/>
        </w:rPr>
        <w:tab/>
      </w:r>
      <w:r w:rsidRPr="001E3EDC">
        <w:rPr>
          <w:b/>
        </w:rPr>
        <w:tab/>
      </w:r>
      <w:r w:rsidRPr="001E3EDC">
        <w:rPr>
          <w:b/>
        </w:rPr>
        <w:tab/>
      </w:r>
      <w:r w:rsidRPr="001E3EDC">
        <w:rPr>
          <w:b/>
        </w:rPr>
        <w:tab/>
      </w:r>
      <w:r>
        <w:t>con domicilio a efectos de notificación en la C/</w:t>
      </w:r>
      <w:r>
        <w:tab/>
      </w:r>
      <w:r>
        <w:tab/>
      </w:r>
      <w:r>
        <w:tab/>
      </w:r>
      <w:r>
        <w:tab/>
      </w:r>
      <w:r>
        <w:tab/>
      </w:r>
      <w:r>
        <w:tab/>
      </w:r>
    </w:p>
    <w:p w:rsidR="001E3EDC" w:rsidRDefault="001E3EDC">
      <w:pPr>
        <w:rPr>
          <w:rFonts w:ascii="Arial Rounded MT Bold" w:hAnsi="Arial Rounded MT Bold"/>
        </w:rPr>
      </w:pPr>
    </w:p>
    <w:p w:rsidR="00ED3CB7" w:rsidRPr="002D0364" w:rsidRDefault="00ED3CB7">
      <w:pPr>
        <w:rPr>
          <w:rFonts w:ascii="Arial Rounded MT Bold" w:hAnsi="Arial Rounded MT Bold"/>
        </w:rPr>
      </w:pPr>
    </w:p>
    <w:p w:rsidR="001E3EDC" w:rsidRPr="002D0364" w:rsidRDefault="001E3EDC" w:rsidP="00902F1A">
      <w:pPr>
        <w:jc w:val="both"/>
        <w:rPr>
          <w:rFonts w:ascii="Arial Rounded MT Bold" w:hAnsi="Arial Rounded MT Bold"/>
          <w:b/>
        </w:rPr>
      </w:pPr>
      <w:r w:rsidRPr="002D0364">
        <w:rPr>
          <w:rFonts w:ascii="Arial Rounded MT Bold" w:hAnsi="Arial Rounded MT Bold"/>
          <w:b/>
        </w:rPr>
        <w:t>EXPONE:</w:t>
      </w:r>
    </w:p>
    <w:p w:rsidR="001E3EDC" w:rsidRPr="002D0364" w:rsidRDefault="001E3EDC" w:rsidP="00902F1A">
      <w:pPr>
        <w:jc w:val="both"/>
        <w:rPr>
          <w:rFonts w:ascii="Arial Rounded MT Bold" w:hAnsi="Arial Rounded MT Bold"/>
          <w:b/>
        </w:rPr>
      </w:pPr>
    </w:p>
    <w:p w:rsidR="009C0F0C" w:rsidRPr="002D0364" w:rsidRDefault="001E3EDC" w:rsidP="00902F1A">
      <w:pPr>
        <w:jc w:val="both"/>
        <w:rPr>
          <w:rFonts w:ascii="Arial Rounded MT Bold" w:hAnsi="Arial Rounded MT Bold"/>
        </w:rPr>
      </w:pPr>
      <w:r w:rsidRPr="002D0364">
        <w:rPr>
          <w:rFonts w:ascii="Arial Rounded MT Bold" w:hAnsi="Arial Rounded MT Bold"/>
        </w:rPr>
        <w:t>Numerosas asociaciones culturales, clubes deportivos, ONG´s, asociaciones en  favor de personas con problemas físicos y/o mentales,  cofradías y parroquias, asociaciones de vecinos, Ampas, asociacio</w:t>
      </w:r>
      <w:r w:rsidR="009C0F0C" w:rsidRPr="002D0364">
        <w:rPr>
          <w:rFonts w:ascii="Arial Rounded MT Bold" w:hAnsi="Arial Rounded MT Bold"/>
        </w:rPr>
        <w:t>nes en defensa de los animales, y</w:t>
      </w:r>
      <w:r w:rsidRPr="002D0364">
        <w:rPr>
          <w:rFonts w:ascii="Arial Rounded MT Bold" w:hAnsi="Arial Rounded MT Bold"/>
        </w:rPr>
        <w:t xml:space="preserve"> </w:t>
      </w:r>
      <w:r w:rsidR="009C0F0C" w:rsidRPr="002D0364">
        <w:rPr>
          <w:rFonts w:ascii="Arial Rounded MT Bold" w:hAnsi="Arial Rounded MT Bold"/>
        </w:rPr>
        <w:t xml:space="preserve">otras </w:t>
      </w:r>
      <w:r w:rsidR="009A15D4" w:rsidRPr="002D0364">
        <w:rPr>
          <w:rFonts w:ascii="Arial Rounded MT Bold" w:hAnsi="Arial Rounded MT Bold"/>
        </w:rPr>
        <w:t>agrupaciones</w:t>
      </w:r>
      <w:r w:rsidRPr="002D0364">
        <w:rPr>
          <w:rFonts w:ascii="Arial Rounded MT Bold" w:hAnsi="Arial Rounded MT Bold"/>
        </w:rPr>
        <w:t xml:space="preserve"> de</w:t>
      </w:r>
      <w:r w:rsidR="009A15D4" w:rsidRPr="002D0364">
        <w:rPr>
          <w:rFonts w:ascii="Arial Rounded MT Bold" w:hAnsi="Arial Rounded MT Bold"/>
        </w:rPr>
        <w:t xml:space="preserve"> Soria capital </w:t>
      </w:r>
      <w:r w:rsidR="009C0F0C" w:rsidRPr="002D0364">
        <w:rPr>
          <w:rFonts w:ascii="Arial Rounded MT Bold" w:hAnsi="Arial Rounded MT Bold"/>
        </w:rPr>
        <w:t>y provincia, así como muchísimos de nuestros socios, hemos depositado en sus Cajas de Ahorros nuestras cuentas, domiciliado nuestras nóminas y recibos, concertado nuestras hipotecas, abierto planes de pensiones, etc., etc., confiando en las que hasta el momento parecían que eran “las cajas de nuestra tierra”, pero ahora nos sentimos</w:t>
      </w:r>
      <w:r w:rsidR="00730810" w:rsidRPr="002D0364">
        <w:rPr>
          <w:rFonts w:ascii="Arial Rounded MT Bold" w:hAnsi="Arial Rounded MT Bold"/>
        </w:rPr>
        <w:t xml:space="preserve"> traicion</w:t>
      </w:r>
      <w:r w:rsidR="008E4DE6" w:rsidRPr="002D0364">
        <w:rPr>
          <w:rFonts w:ascii="Arial Rounded MT Bold" w:hAnsi="Arial Rounded MT Bold"/>
        </w:rPr>
        <w:t xml:space="preserve">ados y desamparados por su </w:t>
      </w:r>
      <w:r w:rsidR="00730810" w:rsidRPr="002D0364">
        <w:rPr>
          <w:rFonts w:ascii="Arial Rounded MT Bold" w:hAnsi="Arial Rounded MT Bold"/>
        </w:rPr>
        <w:t>gestión</w:t>
      </w:r>
      <w:r w:rsidR="009C0F0C" w:rsidRPr="002D0364">
        <w:rPr>
          <w:rFonts w:ascii="Arial Rounded MT Bold" w:hAnsi="Arial Rounded MT Bold"/>
        </w:rPr>
        <w:t>.</w:t>
      </w:r>
    </w:p>
    <w:p w:rsidR="006907F7" w:rsidRPr="002D0364" w:rsidRDefault="006907F7" w:rsidP="00902F1A">
      <w:pPr>
        <w:jc w:val="both"/>
        <w:rPr>
          <w:rFonts w:ascii="Arial Rounded MT Bold" w:hAnsi="Arial Rounded MT Bold"/>
        </w:rPr>
      </w:pPr>
    </w:p>
    <w:p w:rsidR="008E4DE6" w:rsidRPr="002D0364" w:rsidRDefault="006907F7" w:rsidP="00902F1A">
      <w:pPr>
        <w:jc w:val="both"/>
        <w:rPr>
          <w:rFonts w:ascii="Arial Rounded MT Bold" w:hAnsi="Arial Rounded MT Bold"/>
        </w:rPr>
      </w:pPr>
      <w:r w:rsidRPr="002D0364">
        <w:rPr>
          <w:rFonts w:ascii="Arial Rounded MT Bold" w:hAnsi="Arial Rounded MT Bold"/>
        </w:rPr>
        <w:t xml:space="preserve">Hasta la fecha, Vds. </w:t>
      </w:r>
      <w:r w:rsidR="008E4DE6" w:rsidRPr="002D0364">
        <w:rPr>
          <w:rFonts w:ascii="Arial Rounded MT Bold" w:hAnsi="Arial Rounded MT Bold"/>
        </w:rPr>
        <w:t>s</w:t>
      </w:r>
      <w:r w:rsidRPr="002D0364">
        <w:rPr>
          <w:rFonts w:ascii="Arial Rounded MT Bold" w:hAnsi="Arial Rounded MT Bold"/>
        </w:rPr>
        <w:t>e hacían cargo de hacer efectivo el pago de l</w:t>
      </w:r>
      <w:r w:rsidR="008E4DE6" w:rsidRPr="002D0364">
        <w:rPr>
          <w:rFonts w:ascii="Arial Rounded MT Bold" w:hAnsi="Arial Rounded MT Bold"/>
        </w:rPr>
        <w:t>as participaciones premiadas en el</w:t>
      </w:r>
      <w:r w:rsidRPr="002D0364">
        <w:rPr>
          <w:rFonts w:ascii="Arial Rounded MT Bold" w:hAnsi="Arial Rounded MT Bold"/>
        </w:rPr>
        <w:t xml:space="preserve"> sorteo de la Lotería de Navidad</w:t>
      </w:r>
      <w:r w:rsidR="008E4DE6" w:rsidRPr="002D0364">
        <w:rPr>
          <w:rFonts w:ascii="Arial Rounded MT Bold" w:hAnsi="Arial Rounded MT Bold"/>
        </w:rPr>
        <w:t>, que nosotros emitíamos y vendíamos, y que, en la mayoría de los casos, suponían el  principal, y en algunos casos, único medio de ingreso.</w:t>
      </w:r>
    </w:p>
    <w:p w:rsidR="006907F7" w:rsidRPr="002D0364" w:rsidRDefault="008E4DE6" w:rsidP="00902F1A">
      <w:pPr>
        <w:jc w:val="both"/>
        <w:rPr>
          <w:rFonts w:ascii="Arial Rounded MT Bold" w:hAnsi="Arial Rounded MT Bold"/>
        </w:rPr>
      </w:pPr>
      <w:r w:rsidRPr="002D0364">
        <w:rPr>
          <w:rFonts w:ascii="Arial Rounded MT Bold" w:hAnsi="Arial Rounded MT Bold"/>
        </w:rPr>
        <w:t xml:space="preserve">Pero con su nueva decisión, tomada unilateralmente, </w:t>
      </w:r>
      <w:r w:rsidR="00701D4F" w:rsidRPr="002D0364">
        <w:rPr>
          <w:rFonts w:ascii="Arial Rounded MT Bold" w:hAnsi="Arial Rounded MT Bold"/>
        </w:rPr>
        <w:t xml:space="preserve">de no continuar prestando este servicio, </w:t>
      </w:r>
      <w:r w:rsidRPr="002D0364">
        <w:rPr>
          <w:rFonts w:ascii="Arial Rounded MT Bold" w:hAnsi="Arial Rounded MT Bold"/>
        </w:rPr>
        <w:t xml:space="preserve">la mayor parte de nuestras asociaciones van a quedar profundamente dañadas, mermando los servicios que podamos prestar o las actividades que </w:t>
      </w:r>
      <w:r w:rsidR="008A66DA" w:rsidRPr="002D0364">
        <w:rPr>
          <w:rFonts w:ascii="Arial Rounded MT Bold" w:hAnsi="Arial Rounded MT Bold"/>
        </w:rPr>
        <w:t xml:space="preserve">podamos </w:t>
      </w:r>
      <w:r w:rsidRPr="002D0364">
        <w:rPr>
          <w:rFonts w:ascii="Arial Rounded MT Bold" w:hAnsi="Arial Rounded MT Bold"/>
        </w:rPr>
        <w:t>desarrollar o</w:t>
      </w:r>
      <w:r w:rsidR="008A66DA" w:rsidRPr="002D0364">
        <w:rPr>
          <w:rFonts w:ascii="Arial Rounded MT Bold" w:hAnsi="Arial Rounded MT Bold"/>
        </w:rPr>
        <w:t>,</w:t>
      </w:r>
      <w:r w:rsidRPr="002D0364">
        <w:rPr>
          <w:rFonts w:ascii="Arial Rounded MT Bold" w:hAnsi="Arial Rounded MT Bold"/>
        </w:rPr>
        <w:t xml:space="preserve"> in</w:t>
      </w:r>
      <w:r w:rsidR="008A66DA" w:rsidRPr="002D0364">
        <w:rPr>
          <w:rFonts w:ascii="Arial Rounded MT Bold" w:hAnsi="Arial Rounded MT Bold"/>
        </w:rPr>
        <w:t>cluso, lo que puede ser peor, lle</w:t>
      </w:r>
      <w:r w:rsidRPr="002D0364">
        <w:rPr>
          <w:rFonts w:ascii="Arial Rounded MT Bold" w:hAnsi="Arial Rounded MT Bold"/>
        </w:rPr>
        <w:t>gar a su desaparición.</w:t>
      </w:r>
    </w:p>
    <w:p w:rsidR="008A66DA" w:rsidRPr="002D0364" w:rsidRDefault="008A66DA" w:rsidP="00902F1A">
      <w:pPr>
        <w:jc w:val="both"/>
        <w:rPr>
          <w:rFonts w:ascii="Arial Rounded MT Bold" w:hAnsi="Arial Rounded MT Bold"/>
        </w:rPr>
      </w:pPr>
    </w:p>
    <w:p w:rsidR="008A66DA" w:rsidRPr="002D0364" w:rsidRDefault="008A66DA" w:rsidP="00902F1A">
      <w:pPr>
        <w:jc w:val="both"/>
        <w:rPr>
          <w:rFonts w:ascii="Arial Rounded MT Bold" w:hAnsi="Arial Rounded MT Bold"/>
        </w:rPr>
      </w:pPr>
      <w:r w:rsidRPr="002D0364">
        <w:rPr>
          <w:rFonts w:ascii="Arial Rounded MT Bold" w:hAnsi="Arial Rounded MT Bold"/>
        </w:rPr>
        <w:t>Obviamente no sólo son nuestras Asociaciones y Clubes los afectados por esta decisión, si no que una grandísima parte de la ciudadanía soriana (muchos de ellos clientes suyos) han tenido que, primeramente, buscar información para conocer dónde podrían cobrar sus participaciones y, posteriormente, ir de un lado para otro, en los horarios y lugares convenidos, para lograr realizar el cobro.</w:t>
      </w:r>
    </w:p>
    <w:p w:rsidR="007A1264" w:rsidRPr="002D0364" w:rsidRDefault="007A1264" w:rsidP="00902F1A">
      <w:pPr>
        <w:jc w:val="both"/>
        <w:rPr>
          <w:rFonts w:ascii="Arial Rounded MT Bold" w:hAnsi="Arial Rounded MT Bold"/>
        </w:rPr>
      </w:pPr>
    </w:p>
    <w:p w:rsidR="007A1264" w:rsidRPr="002D0364" w:rsidRDefault="007A1264" w:rsidP="00902F1A">
      <w:pPr>
        <w:jc w:val="both"/>
        <w:rPr>
          <w:rFonts w:ascii="Arial Rounded MT Bold" w:hAnsi="Arial Rounded MT Bold"/>
        </w:rPr>
      </w:pPr>
      <w:r w:rsidRPr="002D0364">
        <w:rPr>
          <w:rFonts w:ascii="Arial Rounded MT Bold" w:hAnsi="Arial Rounded MT Bold"/>
        </w:rPr>
        <w:t>Otro serio problema que se nos está planteando actualmente</w:t>
      </w:r>
      <w:r w:rsidR="00654760" w:rsidRPr="002D0364">
        <w:rPr>
          <w:rFonts w:ascii="Arial Rounded MT Bold" w:hAnsi="Arial Rounded MT Bold"/>
        </w:rPr>
        <w:t xml:space="preserve"> y que tarde o temprano sufrirán el resto de asociaciones, es la inexistencia de instalaciones, ni personal, ni infraestructuras, ni conocimientos necesarios para efectuar de una manera adecuada y segura estos pagos.</w:t>
      </w:r>
    </w:p>
    <w:p w:rsidR="00701D4F" w:rsidRDefault="00701D4F" w:rsidP="00902F1A">
      <w:pPr>
        <w:jc w:val="both"/>
        <w:rPr>
          <w:rFonts w:ascii="Arial Rounded MT Bold" w:hAnsi="Arial Rounded MT Bold"/>
        </w:rPr>
      </w:pPr>
    </w:p>
    <w:p w:rsidR="006907F7" w:rsidRDefault="006907F7" w:rsidP="00902F1A">
      <w:pPr>
        <w:jc w:val="both"/>
        <w:rPr>
          <w:rFonts w:ascii="Arial Rounded MT Bold" w:hAnsi="Arial Rounded MT Bold"/>
        </w:rPr>
      </w:pPr>
    </w:p>
    <w:p w:rsidR="006907F7" w:rsidRPr="00AD54CC" w:rsidRDefault="006907F7" w:rsidP="00902F1A">
      <w:pPr>
        <w:jc w:val="both"/>
        <w:rPr>
          <w:rFonts w:ascii="Arial Rounded MT Bold" w:eastAsia="Times New Roman" w:hAnsi="Arial Rounded MT Bold" w:cs="Tahoma"/>
          <w:color w:val="666666"/>
          <w:shd w:val="clear" w:color="auto" w:fill="FFFFFF"/>
        </w:rPr>
      </w:pPr>
      <w:r w:rsidRPr="00730810">
        <w:rPr>
          <w:rFonts w:ascii="Arial Rounded MT Bold" w:hAnsi="Arial Rounded MT Bold"/>
        </w:rPr>
        <w:t>En la página web de Caja</w:t>
      </w:r>
      <w:r w:rsidRPr="00AD54CC">
        <w:rPr>
          <w:rFonts w:ascii="Arial Rounded MT Bold" w:hAnsi="Arial Rounded MT Bold"/>
        </w:rPr>
        <w:t xml:space="preserve"> España-Duero podemos leer: “</w:t>
      </w:r>
      <w:r w:rsidRPr="00730810">
        <w:rPr>
          <w:rFonts w:asciiTheme="majorHAnsi" w:hAnsiTheme="majorHAnsi"/>
          <w:i/>
        </w:rPr>
        <w:t>El Banco de Caja &lt;España de Inversiones, Salamanca y Soria S.A. (Banco CEISS) mantiene su compromiso de incrementar día a día la calidad del servicio a sus clientes, y las tres señas de identidad que caracterizan a la entidad fundadora: proximidad al territorio y al cliente, contribución al desarrollo económico y lucha contra la exclusión financiera</w:t>
      </w:r>
      <w:r>
        <w:rPr>
          <w:rFonts w:ascii="Arial Rounded MT Bold" w:hAnsi="Arial Rounded MT Bold"/>
        </w:rPr>
        <w:t>”</w:t>
      </w:r>
    </w:p>
    <w:p w:rsidR="006907F7" w:rsidRPr="00AD54CC" w:rsidRDefault="006907F7" w:rsidP="00902F1A">
      <w:pPr>
        <w:jc w:val="both"/>
        <w:rPr>
          <w:rFonts w:ascii="Arial Rounded MT Bold" w:eastAsia="Times New Roman" w:hAnsi="Arial Rounded MT Bold" w:cs="Tahoma"/>
          <w:color w:val="666666"/>
          <w:shd w:val="clear" w:color="auto" w:fill="FFFFFF"/>
        </w:rPr>
      </w:pPr>
    </w:p>
    <w:p w:rsidR="006907F7" w:rsidRPr="00AD54CC" w:rsidRDefault="007411EB" w:rsidP="00902F1A">
      <w:pPr>
        <w:jc w:val="both"/>
        <w:rPr>
          <w:rFonts w:ascii="Arial Rounded MT Bold" w:eastAsia="Times New Roman" w:hAnsi="Arial Rounded MT Bold" w:cs="Times New Roman"/>
        </w:rPr>
      </w:pPr>
      <w:hyperlink r:id="rId4" w:history="1">
        <w:r w:rsidR="006907F7" w:rsidRPr="00AD54CC">
          <w:rPr>
            <w:rStyle w:val="Hipervnculo"/>
            <w:rFonts w:ascii="Arial Rounded MT Bold" w:eastAsia="Times New Roman" w:hAnsi="Arial Rounded MT Bold" w:cs="Times New Roman"/>
          </w:rPr>
          <w:t>http://www.cajaespana-duero.es/banco/informacion-corporativa/qsomos.asp</w:t>
        </w:r>
      </w:hyperlink>
    </w:p>
    <w:p w:rsidR="006907F7" w:rsidRPr="00AD54CC" w:rsidRDefault="006907F7" w:rsidP="00902F1A">
      <w:pPr>
        <w:jc w:val="both"/>
        <w:rPr>
          <w:rFonts w:ascii="Arial Rounded MT Bold" w:eastAsia="Times New Roman" w:hAnsi="Arial Rounded MT Bold" w:cs="Times New Roman"/>
        </w:rPr>
      </w:pPr>
    </w:p>
    <w:p w:rsidR="006907F7" w:rsidRDefault="006907F7" w:rsidP="00902F1A">
      <w:pPr>
        <w:jc w:val="both"/>
        <w:rPr>
          <w:rFonts w:ascii="Arial Rounded MT Bold" w:eastAsia="Times New Roman" w:hAnsi="Arial Rounded MT Bold" w:cs="Times New Roman"/>
        </w:rPr>
      </w:pPr>
    </w:p>
    <w:p w:rsidR="00ED3CB7" w:rsidRDefault="00ED3CB7" w:rsidP="00902F1A">
      <w:pPr>
        <w:jc w:val="both"/>
        <w:rPr>
          <w:rFonts w:ascii="Arial Rounded MT Bold" w:eastAsia="Times New Roman" w:hAnsi="Arial Rounded MT Bold" w:cs="Times New Roman"/>
        </w:rPr>
      </w:pPr>
    </w:p>
    <w:p w:rsidR="00ED3CB7" w:rsidRDefault="00ED3CB7" w:rsidP="00902F1A">
      <w:pPr>
        <w:jc w:val="both"/>
        <w:rPr>
          <w:rFonts w:ascii="Arial Rounded MT Bold" w:eastAsia="Times New Roman" w:hAnsi="Arial Rounded MT Bold" w:cs="Times New Roman"/>
        </w:rPr>
      </w:pPr>
    </w:p>
    <w:p w:rsidR="00ED3CB7" w:rsidRDefault="00ED3CB7" w:rsidP="00902F1A">
      <w:pPr>
        <w:jc w:val="both"/>
        <w:rPr>
          <w:rFonts w:ascii="Arial Rounded MT Bold" w:eastAsia="Times New Roman" w:hAnsi="Arial Rounded MT Bold" w:cs="Times New Roman"/>
        </w:rPr>
      </w:pPr>
    </w:p>
    <w:p w:rsidR="00ED3CB7" w:rsidRDefault="00ED3CB7" w:rsidP="00902F1A">
      <w:pPr>
        <w:jc w:val="both"/>
        <w:rPr>
          <w:rFonts w:ascii="Arial Rounded MT Bold" w:eastAsia="Times New Roman" w:hAnsi="Arial Rounded MT Bold" w:cs="Times New Roman"/>
        </w:rPr>
      </w:pPr>
    </w:p>
    <w:p w:rsidR="00ED3CB7" w:rsidRDefault="00ED3CB7" w:rsidP="00902F1A">
      <w:pPr>
        <w:jc w:val="both"/>
        <w:rPr>
          <w:rFonts w:ascii="Arial Rounded MT Bold" w:eastAsia="Times New Roman" w:hAnsi="Arial Rounded MT Bold" w:cs="Times New Roman"/>
        </w:rPr>
      </w:pPr>
    </w:p>
    <w:p w:rsidR="00ED3CB7" w:rsidRDefault="00ED3CB7" w:rsidP="00902F1A">
      <w:pPr>
        <w:jc w:val="both"/>
        <w:rPr>
          <w:rFonts w:ascii="Arial Rounded MT Bold" w:eastAsia="Times New Roman" w:hAnsi="Arial Rounded MT Bold" w:cs="Times New Roman"/>
        </w:rPr>
      </w:pPr>
    </w:p>
    <w:p w:rsidR="00ED3CB7" w:rsidRDefault="00ED3CB7" w:rsidP="00902F1A">
      <w:pPr>
        <w:jc w:val="both"/>
        <w:rPr>
          <w:rFonts w:ascii="Arial Rounded MT Bold" w:eastAsia="Times New Roman" w:hAnsi="Arial Rounded MT Bold" w:cs="Times New Roman"/>
        </w:rPr>
      </w:pPr>
    </w:p>
    <w:p w:rsidR="00ED3CB7" w:rsidRPr="00AD54CC" w:rsidRDefault="00ED3CB7" w:rsidP="00902F1A">
      <w:pPr>
        <w:jc w:val="both"/>
        <w:rPr>
          <w:rFonts w:ascii="Arial Rounded MT Bold" w:eastAsia="Times New Roman" w:hAnsi="Arial Rounded MT Bold" w:cs="Times New Roman"/>
        </w:rPr>
      </w:pPr>
    </w:p>
    <w:p w:rsidR="006907F7" w:rsidRPr="00AD54CC" w:rsidRDefault="006907F7" w:rsidP="00902F1A">
      <w:pPr>
        <w:jc w:val="both"/>
        <w:rPr>
          <w:rFonts w:ascii="Arial Rounded MT Bold" w:eastAsia="Times New Roman" w:hAnsi="Arial Rounded MT Bold" w:cs="Times New Roman"/>
        </w:rPr>
      </w:pPr>
    </w:p>
    <w:p w:rsidR="006907F7" w:rsidRPr="00730810" w:rsidRDefault="006907F7" w:rsidP="00902F1A">
      <w:pPr>
        <w:pStyle w:val="NormalWeb"/>
        <w:shd w:val="clear" w:color="auto" w:fill="FFFFFF"/>
        <w:spacing w:before="0" w:beforeAutospacing="0" w:after="288" w:afterAutospacing="0" w:line="234" w:lineRule="atLeast"/>
        <w:jc w:val="both"/>
        <w:textAlignment w:val="baseline"/>
        <w:rPr>
          <w:rFonts w:asciiTheme="majorHAnsi" w:hAnsiTheme="majorHAnsi"/>
          <w:i/>
          <w:color w:val="363636"/>
          <w:sz w:val="24"/>
          <w:szCs w:val="24"/>
        </w:rPr>
      </w:pPr>
      <w:r>
        <w:rPr>
          <w:rFonts w:ascii="Arial Rounded MT Bold" w:hAnsi="Arial Rounded MT Bold"/>
          <w:sz w:val="24"/>
          <w:szCs w:val="24"/>
        </w:rPr>
        <w:t>Igualmente,</w:t>
      </w:r>
      <w:r w:rsidRPr="00AD54CC">
        <w:rPr>
          <w:rFonts w:ascii="Arial Rounded MT Bold" w:hAnsi="Arial Rounded MT Bold"/>
          <w:sz w:val="24"/>
          <w:szCs w:val="24"/>
        </w:rPr>
        <w:t xml:space="preserve"> Caja Rural </w:t>
      </w:r>
      <w:r w:rsidR="00902F1A">
        <w:rPr>
          <w:rFonts w:ascii="Arial Rounded MT Bold" w:hAnsi="Arial Rounded MT Bold"/>
          <w:sz w:val="24"/>
          <w:szCs w:val="24"/>
        </w:rPr>
        <w:t>también explica</w:t>
      </w:r>
      <w:r>
        <w:rPr>
          <w:rFonts w:ascii="Arial Rounded MT Bold" w:hAnsi="Arial Rounded MT Bold"/>
          <w:sz w:val="24"/>
          <w:szCs w:val="24"/>
        </w:rPr>
        <w:t xml:space="preserve"> en su web</w:t>
      </w:r>
      <w:r w:rsidR="00902F1A">
        <w:rPr>
          <w:rFonts w:ascii="Arial Rounded MT Bold" w:hAnsi="Arial Rounded MT Bold"/>
          <w:sz w:val="24"/>
          <w:szCs w:val="24"/>
        </w:rPr>
        <w:t>:</w:t>
      </w:r>
      <w:r>
        <w:rPr>
          <w:rFonts w:ascii="Arial Rounded MT Bold" w:hAnsi="Arial Rounded MT Bold"/>
          <w:sz w:val="24"/>
          <w:szCs w:val="24"/>
        </w:rPr>
        <w:t xml:space="preserve"> </w:t>
      </w:r>
      <w:r w:rsidRPr="00AD54CC">
        <w:rPr>
          <w:rFonts w:ascii="Arial Rounded MT Bold" w:hAnsi="Arial Rounded MT Bold"/>
          <w:sz w:val="24"/>
          <w:szCs w:val="24"/>
        </w:rPr>
        <w:t>“</w:t>
      </w:r>
      <w:r w:rsidRPr="00730810">
        <w:rPr>
          <w:rFonts w:asciiTheme="majorHAnsi" w:hAnsiTheme="majorHAnsi"/>
          <w:i/>
          <w:color w:val="363636"/>
          <w:sz w:val="24"/>
          <w:szCs w:val="24"/>
        </w:rPr>
        <w:t>La Caja quiere ser no sólo una entidad financiera sino un auténtico agente de cambio social. Por ello busca estar presente en todos los sectores clave tanto a través de la financiación de empresas públicas o privadas como de sus sociedades participadas y Fundaciones o bien ejerciendo de patrocinador y mecenas de diversas actividades culturales</w:t>
      </w:r>
      <w:r>
        <w:rPr>
          <w:rFonts w:asciiTheme="majorHAnsi" w:hAnsiTheme="majorHAnsi"/>
          <w:i/>
          <w:color w:val="363636"/>
          <w:sz w:val="24"/>
          <w:szCs w:val="24"/>
        </w:rPr>
        <w:t>,</w:t>
      </w:r>
      <w:r w:rsidRPr="00730810">
        <w:rPr>
          <w:rFonts w:asciiTheme="majorHAnsi" w:hAnsiTheme="majorHAnsi"/>
          <w:i/>
          <w:color w:val="363636"/>
          <w:sz w:val="24"/>
          <w:szCs w:val="24"/>
        </w:rPr>
        <w:t xml:space="preserve"> deportivas o de índole solidaria que no hubieran podido salir adelante sin el apoyo de la entidad.</w:t>
      </w:r>
    </w:p>
    <w:p w:rsidR="006907F7" w:rsidRPr="00AD54CC" w:rsidRDefault="006907F7" w:rsidP="00902F1A">
      <w:pPr>
        <w:pStyle w:val="NormalWeb"/>
        <w:shd w:val="clear" w:color="auto" w:fill="FFFFFF"/>
        <w:spacing w:before="0" w:beforeAutospacing="0" w:after="288" w:afterAutospacing="0" w:line="234" w:lineRule="atLeast"/>
        <w:jc w:val="both"/>
        <w:textAlignment w:val="baseline"/>
        <w:rPr>
          <w:rFonts w:ascii="Arial Rounded MT Bold" w:hAnsi="Arial Rounded MT Bold"/>
          <w:color w:val="363636"/>
          <w:sz w:val="24"/>
          <w:szCs w:val="24"/>
        </w:rPr>
      </w:pPr>
      <w:r w:rsidRPr="00730810">
        <w:rPr>
          <w:rFonts w:asciiTheme="majorHAnsi" w:hAnsiTheme="majorHAnsi"/>
          <w:i/>
          <w:color w:val="363636"/>
          <w:sz w:val="24"/>
          <w:szCs w:val="24"/>
        </w:rPr>
        <w:t>De este modo Caja Rural de Soria busca una diferenciación con otras entidades financieras; la Caja se preocupa y atiende a las personas de modo individualizado contribuyendo además a mejorar su entorno…</w:t>
      </w:r>
      <w:r w:rsidRPr="00AD54CC">
        <w:rPr>
          <w:rFonts w:ascii="Arial Rounded MT Bold" w:hAnsi="Arial Rounded MT Bold"/>
          <w:color w:val="363636"/>
          <w:sz w:val="24"/>
          <w:szCs w:val="24"/>
        </w:rPr>
        <w:t>”</w:t>
      </w:r>
    </w:p>
    <w:p w:rsidR="006907F7" w:rsidRPr="00C658EB" w:rsidRDefault="007411EB" w:rsidP="00C658EB">
      <w:pPr>
        <w:pStyle w:val="NormalWeb"/>
        <w:shd w:val="clear" w:color="auto" w:fill="FFFFFF"/>
        <w:spacing w:before="0" w:beforeAutospacing="0" w:after="288" w:afterAutospacing="0" w:line="234" w:lineRule="atLeast"/>
        <w:jc w:val="both"/>
        <w:textAlignment w:val="baseline"/>
        <w:rPr>
          <w:rFonts w:ascii="Arial Rounded MT Bold" w:hAnsi="Arial Rounded MT Bold"/>
          <w:color w:val="363636"/>
          <w:sz w:val="24"/>
          <w:szCs w:val="24"/>
        </w:rPr>
      </w:pPr>
      <w:hyperlink r:id="rId5" w:history="1">
        <w:r w:rsidR="006907F7" w:rsidRPr="00AD54CC">
          <w:rPr>
            <w:rStyle w:val="Hipervnculo"/>
            <w:rFonts w:ascii="Arial Rounded MT Bold" w:hAnsi="Arial Rounded MT Bold"/>
            <w:sz w:val="24"/>
            <w:szCs w:val="24"/>
          </w:rPr>
          <w:t>http://www.ruralvia.com/cms/estatico/rvia/soria/ruralvia/es/particulares/informacion_institucional/index.html</w:t>
        </w:r>
      </w:hyperlink>
    </w:p>
    <w:p w:rsidR="007756A7" w:rsidRPr="00AD54CC" w:rsidRDefault="007756A7" w:rsidP="00902F1A">
      <w:pPr>
        <w:jc w:val="both"/>
        <w:rPr>
          <w:rFonts w:ascii="Arial Rounded MT Bold" w:hAnsi="Arial Rounded MT Bold"/>
        </w:rPr>
      </w:pPr>
    </w:p>
    <w:p w:rsidR="00654760" w:rsidRPr="002D0364" w:rsidRDefault="007A1264" w:rsidP="00902F1A">
      <w:pPr>
        <w:jc w:val="both"/>
        <w:rPr>
          <w:rFonts w:ascii="Arial Rounded MT Bold" w:hAnsi="Arial Rounded MT Bold"/>
        </w:rPr>
      </w:pPr>
      <w:r w:rsidRPr="002D0364">
        <w:rPr>
          <w:rFonts w:ascii="Arial Rounded MT Bold" w:hAnsi="Arial Rounded MT Bold"/>
        </w:rPr>
        <w:t>En algunos casos nos han inform</w:t>
      </w:r>
      <w:r w:rsidR="009A15D4" w:rsidRPr="002D0364">
        <w:rPr>
          <w:rFonts w:ascii="Arial Rounded MT Bold" w:hAnsi="Arial Rounded MT Bold"/>
        </w:rPr>
        <w:t>ado que si fueran premios de una cuantía económica i</w:t>
      </w:r>
      <w:r w:rsidR="00143183" w:rsidRPr="002D0364">
        <w:rPr>
          <w:rFonts w:ascii="Arial Rounded MT Bold" w:hAnsi="Arial Rounded MT Bold"/>
        </w:rPr>
        <w:t>mportante sí se encargarían de darnos este servicio, pero no a</w:t>
      </w:r>
      <w:r w:rsidR="006F70BD" w:rsidRPr="002D0364">
        <w:rPr>
          <w:rFonts w:ascii="Arial Rounded MT Bold" w:hAnsi="Arial Rounded MT Bold"/>
        </w:rPr>
        <w:t xml:space="preserve">sí en casos de premios pequeños, motivo más a añadir por el que </w:t>
      </w:r>
      <w:r w:rsidR="00654760" w:rsidRPr="002D0364">
        <w:rPr>
          <w:rFonts w:ascii="Arial Rounded MT Bold" w:hAnsi="Arial Rounded MT Bold"/>
        </w:rPr>
        <w:t>entendemos que no cumplen con</w:t>
      </w:r>
      <w:r w:rsidR="00BA2FA8" w:rsidRPr="002D0364">
        <w:rPr>
          <w:rFonts w:ascii="Arial Rounded MT Bold" w:hAnsi="Arial Rounded MT Bold"/>
        </w:rPr>
        <w:t xml:space="preserve"> sus compromisos y declaraciones</w:t>
      </w:r>
      <w:r w:rsidR="00300DC1">
        <w:rPr>
          <w:rFonts w:ascii="Arial Rounded MT Bold" w:hAnsi="Arial Rounded MT Bold"/>
        </w:rPr>
        <w:t xml:space="preserve"> de buenas intenciones detallada</w:t>
      </w:r>
      <w:r w:rsidR="00BA2FA8" w:rsidRPr="002D0364">
        <w:rPr>
          <w:rFonts w:ascii="Arial Rounded MT Bold" w:hAnsi="Arial Rounded MT Bold"/>
        </w:rPr>
        <w:t>s en sus respectiv</w:t>
      </w:r>
      <w:r w:rsidR="00902F1A" w:rsidRPr="002D0364">
        <w:rPr>
          <w:rFonts w:ascii="Arial Rounded MT Bold" w:hAnsi="Arial Rounded MT Bold"/>
        </w:rPr>
        <w:t>as páginas web.</w:t>
      </w:r>
    </w:p>
    <w:p w:rsidR="007A1264" w:rsidRPr="002D0364" w:rsidRDefault="007A1264" w:rsidP="00902F1A">
      <w:pPr>
        <w:jc w:val="both"/>
        <w:rPr>
          <w:rFonts w:ascii="Arial Rounded MT Bold" w:hAnsi="Arial Rounded MT Bold"/>
        </w:rPr>
      </w:pPr>
    </w:p>
    <w:p w:rsidR="00902F1A" w:rsidRPr="002D0364" w:rsidRDefault="00902F1A" w:rsidP="00902F1A">
      <w:pPr>
        <w:jc w:val="both"/>
        <w:rPr>
          <w:rFonts w:ascii="Arial Rounded MT Bold" w:hAnsi="Arial Rounded MT Bold"/>
        </w:rPr>
      </w:pPr>
      <w:r w:rsidRPr="002D0364">
        <w:rPr>
          <w:rFonts w:ascii="Arial Rounded MT Bold" w:hAnsi="Arial Rounded MT Bold"/>
        </w:rPr>
        <w:t>Por lo tanto, nuestra Asociación,</w:t>
      </w:r>
    </w:p>
    <w:p w:rsidR="007A1264" w:rsidRPr="002D0364" w:rsidRDefault="007A1264" w:rsidP="00902F1A">
      <w:pPr>
        <w:jc w:val="both"/>
        <w:rPr>
          <w:rFonts w:ascii="Arial Rounded MT Bold" w:hAnsi="Arial Rounded MT Bold"/>
        </w:rPr>
      </w:pPr>
    </w:p>
    <w:p w:rsidR="00730810" w:rsidRPr="002D0364" w:rsidRDefault="00730810" w:rsidP="00902F1A">
      <w:pPr>
        <w:jc w:val="both"/>
        <w:rPr>
          <w:rFonts w:ascii="Arial Rounded MT Bold" w:hAnsi="Arial Rounded MT Bold"/>
        </w:rPr>
      </w:pPr>
    </w:p>
    <w:p w:rsidR="007756A7" w:rsidRPr="002D0364" w:rsidRDefault="00BA2FA8" w:rsidP="00902F1A">
      <w:pPr>
        <w:jc w:val="both"/>
        <w:rPr>
          <w:rFonts w:ascii="Arial Rounded MT Bold" w:hAnsi="Arial Rounded MT Bold"/>
          <w:b/>
        </w:rPr>
      </w:pPr>
      <w:r w:rsidRPr="002D0364">
        <w:rPr>
          <w:rFonts w:ascii="Arial Rounded MT Bold" w:hAnsi="Arial Rounded MT Bold"/>
          <w:b/>
        </w:rPr>
        <w:t>SOLICITA</w:t>
      </w:r>
      <w:r w:rsidR="00902F1A" w:rsidRPr="002D0364">
        <w:rPr>
          <w:rFonts w:ascii="Arial Rounded MT Bold" w:hAnsi="Arial Rounded MT Bold"/>
          <w:b/>
        </w:rPr>
        <w:t>:</w:t>
      </w:r>
    </w:p>
    <w:p w:rsidR="00902F1A" w:rsidRPr="002D0364" w:rsidRDefault="00902F1A" w:rsidP="00902F1A">
      <w:pPr>
        <w:jc w:val="both"/>
        <w:rPr>
          <w:rFonts w:ascii="Arial Rounded MT Bold" w:hAnsi="Arial Rounded MT Bold"/>
        </w:rPr>
      </w:pPr>
    </w:p>
    <w:p w:rsidR="00902F1A" w:rsidRPr="002D0364" w:rsidRDefault="00902F1A" w:rsidP="00902F1A">
      <w:pPr>
        <w:jc w:val="both"/>
        <w:rPr>
          <w:rFonts w:ascii="Arial Rounded MT Bold" w:hAnsi="Arial Rounded MT Bold"/>
        </w:rPr>
      </w:pPr>
      <w:r w:rsidRPr="002D0364">
        <w:rPr>
          <w:rFonts w:ascii="Arial Rounded MT Bold" w:hAnsi="Arial Rounded MT Bold"/>
        </w:rPr>
        <w:t>La imperiosa necesidad de que Caja España-Duero y Caja Rural de Soria, continúen realizando el importantísimo servicio que prestaban a toda la población soriana en general y a todas nuestras asociaciones a nivel particular, volviéndose a hacer cargo del pago de las participaciones de lotería premiadas en los sucesivos sorteos de Navidad.</w:t>
      </w:r>
    </w:p>
    <w:p w:rsidR="00902F1A" w:rsidRPr="002D0364" w:rsidRDefault="00902F1A" w:rsidP="00902F1A">
      <w:pPr>
        <w:jc w:val="both"/>
        <w:rPr>
          <w:rFonts w:ascii="Arial Rounded MT Bold" w:hAnsi="Arial Rounded MT Bold"/>
        </w:rPr>
      </w:pPr>
    </w:p>
    <w:p w:rsidR="00902F1A" w:rsidRPr="002D0364" w:rsidRDefault="00902F1A" w:rsidP="00902F1A">
      <w:pPr>
        <w:jc w:val="both"/>
        <w:rPr>
          <w:rFonts w:ascii="Arial Rounded MT Bold" w:hAnsi="Arial Rounded MT Bold"/>
        </w:rPr>
      </w:pPr>
    </w:p>
    <w:p w:rsidR="00902F1A" w:rsidRPr="002D0364" w:rsidRDefault="00902F1A" w:rsidP="00902F1A">
      <w:pPr>
        <w:jc w:val="both"/>
        <w:rPr>
          <w:rFonts w:ascii="Arial Rounded MT Bold" w:hAnsi="Arial Rounded MT Bold"/>
        </w:rPr>
      </w:pPr>
    </w:p>
    <w:p w:rsidR="00902F1A" w:rsidRPr="002D0364" w:rsidRDefault="00902F1A" w:rsidP="00902F1A">
      <w:pPr>
        <w:jc w:val="both"/>
        <w:rPr>
          <w:rFonts w:ascii="Arial Rounded MT Bold" w:hAnsi="Arial Rounded MT Bold"/>
        </w:rPr>
      </w:pPr>
      <w:r w:rsidRPr="002D0364">
        <w:rPr>
          <w:rFonts w:ascii="Arial Rounded MT Bold" w:hAnsi="Arial Rounded MT Bold"/>
        </w:rPr>
        <w:t>En Soria, a 5 de Marzo de 2014.</w:t>
      </w:r>
    </w:p>
    <w:p w:rsidR="00902F1A" w:rsidRPr="002D0364" w:rsidRDefault="00902F1A" w:rsidP="00902F1A">
      <w:pPr>
        <w:jc w:val="both"/>
        <w:rPr>
          <w:rFonts w:ascii="Arial Rounded MT Bold" w:hAnsi="Arial Rounded MT Bold"/>
        </w:rPr>
      </w:pPr>
    </w:p>
    <w:p w:rsidR="00902F1A" w:rsidRPr="002D0364" w:rsidRDefault="00902F1A" w:rsidP="00902F1A">
      <w:pPr>
        <w:jc w:val="both"/>
        <w:rPr>
          <w:rFonts w:ascii="Arial Rounded MT Bold" w:hAnsi="Arial Rounded MT Bold"/>
        </w:rPr>
      </w:pPr>
    </w:p>
    <w:p w:rsidR="00902F1A" w:rsidRPr="002D0364" w:rsidRDefault="00902F1A" w:rsidP="00902F1A">
      <w:pPr>
        <w:jc w:val="both"/>
        <w:rPr>
          <w:rFonts w:ascii="Arial Rounded MT Bold" w:hAnsi="Arial Rounded MT Bold"/>
        </w:rPr>
      </w:pPr>
    </w:p>
    <w:p w:rsidR="00902F1A" w:rsidRPr="002D0364" w:rsidRDefault="00902F1A" w:rsidP="00902F1A">
      <w:pPr>
        <w:jc w:val="both"/>
        <w:rPr>
          <w:rFonts w:ascii="Arial Rounded MT Bold" w:hAnsi="Arial Rounded MT Bold"/>
        </w:rPr>
      </w:pPr>
    </w:p>
    <w:p w:rsidR="00902F1A" w:rsidRPr="002D0364" w:rsidRDefault="00902F1A" w:rsidP="00902F1A">
      <w:pPr>
        <w:jc w:val="both"/>
        <w:rPr>
          <w:rFonts w:ascii="Arial Rounded MT Bold" w:hAnsi="Arial Rounded MT Bold"/>
        </w:rPr>
      </w:pPr>
    </w:p>
    <w:p w:rsidR="00B5599D" w:rsidRPr="002D0364" w:rsidRDefault="00902F1A" w:rsidP="00C658EB">
      <w:pPr>
        <w:jc w:val="both"/>
        <w:rPr>
          <w:rFonts w:ascii="Arial Rounded MT Bold" w:hAnsi="Arial Rounded MT Bold"/>
        </w:rPr>
      </w:pPr>
      <w:proofErr w:type="spellStart"/>
      <w:r w:rsidRPr="002D0364">
        <w:rPr>
          <w:rFonts w:ascii="Arial Rounded MT Bold" w:hAnsi="Arial Rounded MT Bold"/>
        </w:rPr>
        <w:t>Fdo</w:t>
      </w:r>
      <w:proofErr w:type="spellEnd"/>
      <w:r w:rsidRPr="002D0364">
        <w:rPr>
          <w:rFonts w:ascii="Arial Rounded MT Bold" w:hAnsi="Arial Rounded MT Bold"/>
        </w:rPr>
        <w:t>:</w:t>
      </w:r>
    </w:p>
    <w:p w:rsidR="00B5599D" w:rsidRPr="00AD54CC" w:rsidRDefault="00B5599D" w:rsidP="00B5599D">
      <w:pPr>
        <w:pStyle w:val="NormalWeb"/>
        <w:shd w:val="clear" w:color="auto" w:fill="FFFFFF"/>
        <w:spacing w:before="0" w:beforeAutospacing="0" w:after="288" w:afterAutospacing="0" w:line="234" w:lineRule="atLeast"/>
        <w:jc w:val="both"/>
        <w:textAlignment w:val="baseline"/>
        <w:rPr>
          <w:rFonts w:ascii="Arial Rounded MT Bold" w:hAnsi="Arial Rounded MT Bold"/>
          <w:color w:val="363636"/>
          <w:sz w:val="24"/>
          <w:szCs w:val="24"/>
        </w:rPr>
      </w:pPr>
    </w:p>
    <w:p w:rsidR="007756A7" w:rsidRPr="00AD54CC" w:rsidRDefault="007756A7">
      <w:pPr>
        <w:rPr>
          <w:rFonts w:ascii="Arial Rounded MT Bold" w:hAnsi="Arial Rounded MT Bold"/>
        </w:rPr>
      </w:pPr>
    </w:p>
    <w:sectPr w:rsidR="007756A7" w:rsidRPr="00AD54CC" w:rsidSect="00A6451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DC"/>
    <w:rsid w:val="0001432D"/>
    <w:rsid w:val="00143183"/>
    <w:rsid w:val="001B7A1F"/>
    <w:rsid w:val="001D4FDB"/>
    <w:rsid w:val="001E3EDC"/>
    <w:rsid w:val="002D0364"/>
    <w:rsid w:val="00300DC1"/>
    <w:rsid w:val="00303BDF"/>
    <w:rsid w:val="00461196"/>
    <w:rsid w:val="00654760"/>
    <w:rsid w:val="006907F7"/>
    <w:rsid w:val="006F70BD"/>
    <w:rsid w:val="00701D4F"/>
    <w:rsid w:val="00730810"/>
    <w:rsid w:val="007411EB"/>
    <w:rsid w:val="007756A7"/>
    <w:rsid w:val="007A1264"/>
    <w:rsid w:val="008A66DA"/>
    <w:rsid w:val="008E4DE6"/>
    <w:rsid w:val="00902F1A"/>
    <w:rsid w:val="009A15D4"/>
    <w:rsid w:val="009C0F0C"/>
    <w:rsid w:val="00A14471"/>
    <w:rsid w:val="00A64514"/>
    <w:rsid w:val="00AA0101"/>
    <w:rsid w:val="00AD54CC"/>
    <w:rsid w:val="00B5599D"/>
    <w:rsid w:val="00BA2FA8"/>
    <w:rsid w:val="00C658EB"/>
    <w:rsid w:val="00CA0443"/>
    <w:rsid w:val="00E215C0"/>
    <w:rsid w:val="00ED3C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091BB5-2EEF-4022-A0CE-D7175275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599D"/>
    <w:rPr>
      <w:color w:val="0000FF" w:themeColor="hyperlink"/>
      <w:u w:val="single"/>
    </w:rPr>
  </w:style>
  <w:style w:type="paragraph" w:styleId="NormalWeb">
    <w:name w:val="Normal (Web)"/>
    <w:basedOn w:val="Normal"/>
    <w:uiPriority w:val="99"/>
    <w:unhideWhenUsed/>
    <w:rsid w:val="00B5599D"/>
    <w:pPr>
      <w:spacing w:before="100" w:beforeAutospacing="1" w:after="100" w:afterAutospacing="1"/>
    </w:pPr>
    <w:rPr>
      <w:rFonts w:ascii="Times" w:hAnsi="Times" w:cs="Times New Roman"/>
      <w:sz w:val="20"/>
      <w:szCs w:val="20"/>
    </w:rPr>
  </w:style>
  <w:style w:type="character" w:styleId="Hipervnculovisitado">
    <w:name w:val="FollowedHyperlink"/>
    <w:basedOn w:val="Fuentedeprrafopredeter"/>
    <w:uiPriority w:val="99"/>
    <w:semiHidden/>
    <w:unhideWhenUsed/>
    <w:rsid w:val="00654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7253">
      <w:bodyDiv w:val="1"/>
      <w:marLeft w:val="0"/>
      <w:marRight w:val="0"/>
      <w:marTop w:val="0"/>
      <w:marBottom w:val="0"/>
      <w:divBdr>
        <w:top w:val="none" w:sz="0" w:space="0" w:color="auto"/>
        <w:left w:val="none" w:sz="0" w:space="0" w:color="auto"/>
        <w:bottom w:val="none" w:sz="0" w:space="0" w:color="auto"/>
        <w:right w:val="none" w:sz="0" w:space="0" w:color="auto"/>
      </w:divBdr>
    </w:div>
    <w:div w:id="1654217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ralvia.com/cms/estatico/rvia/soria/ruralvia/es/particulares/informacion_institucional/index.html" TargetMode="External"/><Relationship Id="rId4" Type="http://schemas.openxmlformats.org/officeDocument/2006/relationships/hyperlink" Target="http://www.cajaespana-duero.es/banco/informacion-corporativa/qsomo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Usuario</cp:lastModifiedBy>
  <cp:revision>2</cp:revision>
  <cp:lastPrinted>2014-03-03T12:17:00Z</cp:lastPrinted>
  <dcterms:created xsi:type="dcterms:W3CDTF">2014-04-02T15:03:00Z</dcterms:created>
  <dcterms:modified xsi:type="dcterms:W3CDTF">2014-04-02T15:03:00Z</dcterms:modified>
</cp:coreProperties>
</file>