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66F1499C" w:rsidR="002C0C96" w:rsidRPr="00153992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153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 w:rsidRPr="00153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773157" w:rsidRPr="00153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9</w:t>
      </w:r>
      <w:r w:rsidR="002B26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7</w:t>
      </w:r>
    </w:p>
    <w:p w14:paraId="73D0FE84" w14:textId="77777777" w:rsidR="000E4DEA" w:rsidRPr="00153992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36E76E33" w:rsidR="003B1D70" w:rsidRPr="00153992" w:rsidRDefault="002B266C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Fermín Cacho Ruiz</w:t>
      </w:r>
      <w:r w:rsidR="00153992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3B1D70" w:rsidRPr="00153992">
        <w:rPr>
          <w:rFonts w:ascii="Times New Roman" w:hAnsi="Times New Roman"/>
          <w:b w:val="0"/>
          <w:i w:val="0"/>
          <w:sz w:val="28"/>
          <w:szCs w:val="28"/>
        </w:rPr>
        <w:t>(</w:t>
      </w:r>
      <w:r>
        <w:rPr>
          <w:rFonts w:ascii="Times New Roman" w:hAnsi="Times New Roman"/>
          <w:b w:val="0"/>
          <w:i w:val="0"/>
          <w:sz w:val="28"/>
          <w:szCs w:val="28"/>
        </w:rPr>
        <w:t>Atletismo</w:t>
      </w:r>
      <w:bookmarkStart w:id="0" w:name="_GoBack"/>
      <w:bookmarkEnd w:id="0"/>
      <w:r w:rsidR="003B1D70" w:rsidRPr="00153992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Pr="00153992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5C892905" w:rsidR="00E55CF0" w:rsidRPr="00153992" w:rsidRDefault="00E55CF0" w:rsidP="00E55CF0">
      <w:pPr>
        <w:pStyle w:val="Sangradetextonormal"/>
        <w:jc w:val="center"/>
        <w:rPr>
          <w:sz w:val="28"/>
          <w:szCs w:val="28"/>
        </w:rPr>
      </w:pPr>
      <w:r w:rsidRPr="00153992">
        <w:rPr>
          <w:sz w:val="28"/>
          <w:szCs w:val="28"/>
        </w:rPr>
        <w:t>GALA PROVINCIAL DEL DEPORTE 19</w:t>
      </w:r>
      <w:r w:rsidR="00773157" w:rsidRPr="00153992">
        <w:rPr>
          <w:sz w:val="28"/>
          <w:szCs w:val="28"/>
        </w:rPr>
        <w:t>9</w:t>
      </w:r>
      <w:r w:rsidR="002B266C">
        <w:rPr>
          <w:sz w:val="28"/>
          <w:szCs w:val="28"/>
        </w:rPr>
        <w:t>7</w:t>
      </w:r>
    </w:p>
    <w:p w14:paraId="531584D0" w14:textId="77777777" w:rsidR="002B266C" w:rsidRDefault="002B266C" w:rsidP="002B266C">
      <w:pPr>
        <w:pStyle w:val="Ttulo5"/>
        <w:jc w:val="center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Correspondiente al año</w:t>
      </w:r>
    </w:p>
    <w:p w14:paraId="7B9508E9" w14:textId="77777777" w:rsidR="002B266C" w:rsidRDefault="002B266C" w:rsidP="002B266C">
      <w:pPr>
        <w:pStyle w:val="Sangradetextonormal"/>
        <w:jc w:val="center"/>
        <w:rPr>
          <w:sz w:val="28"/>
          <w:szCs w:val="28"/>
        </w:rPr>
      </w:pPr>
      <w:r>
        <w:rPr>
          <w:sz w:val="28"/>
          <w:szCs w:val="28"/>
        </w:rPr>
        <w:t>1996</w:t>
      </w:r>
    </w:p>
    <w:p w14:paraId="1F83BB52" w14:textId="77777777" w:rsidR="002B266C" w:rsidRDefault="002B266C" w:rsidP="002B266C">
      <w:pPr>
        <w:pStyle w:val="Ttulo7"/>
        <w:jc w:val="center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Fecha de celebración</w:t>
      </w:r>
    </w:p>
    <w:p w14:paraId="1BB60931" w14:textId="77777777" w:rsidR="002B266C" w:rsidRDefault="002B266C" w:rsidP="002B266C">
      <w:pPr>
        <w:pStyle w:val="Fecha"/>
        <w:jc w:val="center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19-MARZO-1997</w:t>
      </w:r>
    </w:p>
    <w:p w14:paraId="318B4C75" w14:textId="77777777" w:rsidR="002B266C" w:rsidRDefault="002B266C" w:rsidP="002B266C">
      <w:pPr>
        <w:pStyle w:val="Ttulo8"/>
        <w:jc w:val="center"/>
        <w:rPr>
          <w:rFonts w:ascii="Times New Roman" w:hAnsi="Times New Roman"/>
          <w:i w:val="0"/>
          <w:sz w:val="28"/>
          <w:szCs w:val="28"/>
          <w:lang w:val="es-ES"/>
        </w:rPr>
      </w:pPr>
      <w:r>
        <w:rPr>
          <w:rFonts w:ascii="Times New Roman" w:hAnsi="Times New Roman"/>
          <w:i w:val="0"/>
          <w:sz w:val="28"/>
          <w:szCs w:val="28"/>
          <w:lang w:val="es-ES"/>
        </w:rPr>
        <w:t>Lugar</w:t>
      </w:r>
    </w:p>
    <w:p w14:paraId="4800EC0F" w14:textId="77777777" w:rsidR="002B266C" w:rsidRDefault="002B266C" w:rsidP="002B266C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Parador Nacional de Turismo “Antonio Machado”</w:t>
      </w:r>
    </w:p>
    <w:p w14:paraId="666CE732" w14:textId="77777777" w:rsidR="002B266C" w:rsidRDefault="002B266C" w:rsidP="002B266C">
      <w:pPr>
        <w:pStyle w:val="Ttulo5"/>
        <w:jc w:val="center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Entidades organizadoras</w:t>
      </w:r>
    </w:p>
    <w:p w14:paraId="7AEE4AA4" w14:textId="77777777" w:rsidR="002B266C" w:rsidRDefault="002B266C" w:rsidP="002B266C">
      <w:pPr>
        <w:pStyle w:val="Ttulo7"/>
        <w:jc w:val="center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Asociación Soriana de la Prensa Deportiva</w:t>
      </w:r>
    </w:p>
    <w:p w14:paraId="22B281D9" w14:textId="77777777" w:rsidR="002B266C" w:rsidRDefault="002B266C" w:rsidP="002B266C">
      <w:pPr>
        <w:pStyle w:val="Ttulo6"/>
        <w:jc w:val="center"/>
        <w:rPr>
          <w:i w:val="0"/>
          <w:sz w:val="28"/>
          <w:szCs w:val="28"/>
          <w:lang w:val="es-ES"/>
        </w:rPr>
      </w:pPr>
      <w:r>
        <w:rPr>
          <w:i w:val="0"/>
          <w:sz w:val="28"/>
          <w:szCs w:val="28"/>
          <w:lang w:val="es-ES"/>
        </w:rPr>
        <w:t>Delegación Territorial de la Junta de Castilla y León</w:t>
      </w:r>
    </w:p>
    <w:p w14:paraId="352C1682" w14:textId="77777777" w:rsidR="002B266C" w:rsidRDefault="002B266C" w:rsidP="002B266C">
      <w:pPr>
        <w:pStyle w:val="Ttulo7"/>
        <w:jc w:val="center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PREMIADOS</w:t>
      </w:r>
    </w:p>
    <w:p w14:paraId="7768474C" w14:textId="77777777" w:rsidR="002B266C" w:rsidRDefault="002B266C" w:rsidP="002B266C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Mejor deportista absoluto: </w:t>
      </w:r>
    </w:p>
    <w:p w14:paraId="76843926" w14:textId="77777777" w:rsidR="002B266C" w:rsidRDefault="002B266C" w:rsidP="002B266C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Fermín Cacho Ruiz (atletismo)</w:t>
      </w:r>
    </w:p>
    <w:p w14:paraId="49916176" w14:textId="77777777" w:rsidR="002B266C" w:rsidRDefault="002B266C" w:rsidP="002B266C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Mejor deportista escolar:</w:t>
      </w:r>
    </w:p>
    <w:p w14:paraId="6954D30B" w14:textId="77777777" w:rsidR="002B266C" w:rsidRDefault="002B266C" w:rsidP="002B266C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Belén Íñigo Romera (atletismo)</w:t>
      </w:r>
    </w:p>
    <w:p w14:paraId="76312B67" w14:textId="77777777" w:rsidR="002B266C" w:rsidRDefault="002B266C" w:rsidP="002B266C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Deporte especial:</w:t>
      </w:r>
    </w:p>
    <w:p w14:paraId="575B0986" w14:textId="77777777" w:rsidR="002B266C" w:rsidRDefault="002B266C" w:rsidP="002B266C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Gervasio Jiménez Ucendo</w:t>
      </w:r>
    </w:p>
    <w:p w14:paraId="5A89444D" w14:textId="77777777" w:rsidR="002B266C" w:rsidRDefault="002B266C" w:rsidP="002B266C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Mejor entidad privada:</w:t>
      </w:r>
    </w:p>
    <w:p w14:paraId="5F0E2A05" w14:textId="77777777" w:rsidR="002B266C" w:rsidRDefault="002B266C" w:rsidP="002B266C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Caja Salamanca y Soria</w:t>
      </w:r>
    </w:p>
    <w:p w14:paraId="3D6ED8CF" w14:textId="77777777" w:rsidR="002B266C" w:rsidRDefault="002B266C" w:rsidP="002B266C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Mejor entidad deportiva:</w:t>
      </w:r>
    </w:p>
    <w:p w14:paraId="6080529E" w14:textId="77777777" w:rsidR="002B266C" w:rsidRDefault="002B266C" w:rsidP="002B266C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C.D. Numancia (fútbol)</w:t>
      </w:r>
    </w:p>
    <w:p w14:paraId="35EE53F0" w14:textId="77777777" w:rsidR="002B266C" w:rsidRDefault="002B266C" w:rsidP="002B266C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Mejor árbitro o juez deportivo:</w:t>
      </w:r>
    </w:p>
    <w:p w14:paraId="1316DE2E" w14:textId="77777777" w:rsidR="002B266C" w:rsidRDefault="002B266C" w:rsidP="002B266C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lastRenderedPageBreak/>
        <w:t>Enrique González Martínez (ciclismo)</w:t>
      </w:r>
    </w:p>
    <w:p w14:paraId="6F5642D4" w14:textId="77777777" w:rsidR="002B266C" w:rsidRDefault="002B266C" w:rsidP="002B266C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Técnico deportivo:</w:t>
      </w:r>
    </w:p>
    <w:p w14:paraId="5B4EC117" w14:textId="77777777" w:rsidR="002B266C" w:rsidRDefault="002B266C" w:rsidP="002B266C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Enrique Pascual Oliva (atletismo)</w:t>
      </w:r>
    </w:p>
    <w:p w14:paraId="775275C8" w14:textId="77777777" w:rsidR="002B266C" w:rsidRDefault="002B266C" w:rsidP="002B266C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Dirigente deportivo:</w:t>
      </w:r>
    </w:p>
    <w:p w14:paraId="317D5F1C" w14:textId="77777777" w:rsidR="002B266C" w:rsidRDefault="002B266C" w:rsidP="002B266C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Francisco Rubio Garcés (fútbol)</w:t>
      </w:r>
    </w:p>
    <w:p w14:paraId="31B68CEA" w14:textId="77777777" w:rsidR="002B266C" w:rsidRDefault="002B266C" w:rsidP="002B266C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Mejor entidad local:</w:t>
      </w:r>
    </w:p>
    <w:p w14:paraId="4348BB62" w14:textId="77777777" w:rsidR="002B266C" w:rsidRDefault="002B266C" w:rsidP="002B266C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Ayuntamiento de Soria</w:t>
      </w:r>
    </w:p>
    <w:p w14:paraId="5849784A" w14:textId="77777777" w:rsidR="002B266C" w:rsidRDefault="002B266C" w:rsidP="002B266C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Placas de reconocimiento:</w:t>
      </w:r>
    </w:p>
    <w:p w14:paraId="159898FC" w14:textId="77777777" w:rsidR="002B266C" w:rsidRDefault="002B266C" w:rsidP="002B266C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Fermín Cacho Ruiz (Olímpico)</w:t>
      </w:r>
    </w:p>
    <w:p w14:paraId="1A31B6D1" w14:textId="77777777" w:rsidR="002B266C" w:rsidRDefault="002B266C" w:rsidP="002B266C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Abel Antón Rodrigo (Olímpico)</w:t>
      </w:r>
    </w:p>
    <w:p w14:paraId="003F3D68" w14:textId="77777777" w:rsidR="002B266C" w:rsidRDefault="002B266C" w:rsidP="002B266C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Alberto Revilla (Campeón de España de atletismo)</w:t>
      </w:r>
    </w:p>
    <w:p w14:paraId="15236B37" w14:textId="77777777" w:rsidR="002B266C" w:rsidRDefault="002B266C" w:rsidP="002B266C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Rubén Hernández (Campeón de España de atletismo)</w:t>
      </w:r>
    </w:p>
    <w:p w14:paraId="0AD4EBCF" w14:textId="77777777" w:rsidR="002B266C" w:rsidRDefault="002B266C" w:rsidP="002B266C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Alberto Molina de la Mata (Internacional voleibol)</w:t>
      </w:r>
    </w:p>
    <w:p w14:paraId="25672957" w14:textId="77777777" w:rsidR="002B266C" w:rsidRDefault="002B266C" w:rsidP="002B266C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Lorena Marín Hernández (Internacional voleibol)</w:t>
      </w:r>
    </w:p>
    <w:p w14:paraId="01A9C309" w14:textId="77777777" w:rsidR="002B266C" w:rsidRDefault="002B266C" w:rsidP="002B266C">
      <w:pPr>
        <w:pStyle w:val="Textoindependiente"/>
        <w:ind w:firstLine="708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Julio Espeso Espeso (Campeón de España Ciclismo Veteranos)</w:t>
      </w:r>
    </w:p>
    <w:p w14:paraId="68ABE072" w14:textId="77777777" w:rsidR="002B266C" w:rsidRDefault="002B266C" w:rsidP="002B266C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Carlos Benito Sánchez (Campeón de España de pesca)</w:t>
      </w:r>
    </w:p>
    <w:p w14:paraId="24CE6DC1" w14:textId="77777777" w:rsidR="002B266C" w:rsidRDefault="002B266C" w:rsidP="002B266C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Moto Club Lairón (Organizador pruebas motocross)</w:t>
      </w:r>
    </w:p>
    <w:p w14:paraId="1E55391E" w14:textId="77777777" w:rsidR="002B266C" w:rsidRDefault="002B266C" w:rsidP="002B266C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Miguel Ángel Lotina (Ex-entrenador del Numancia)</w:t>
      </w:r>
    </w:p>
    <w:p w14:paraId="467CE99F" w14:textId="77777777" w:rsidR="002B266C" w:rsidRDefault="002B266C" w:rsidP="002B266C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Julio Barrera Isla (Futbolista S.D. Olvega)</w:t>
      </w:r>
    </w:p>
    <w:p w14:paraId="411B5BAB" w14:textId="77777777" w:rsidR="002B266C" w:rsidRDefault="002B266C" w:rsidP="002B266C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Club San José (campeón Liga ACEVOL)</w:t>
      </w:r>
    </w:p>
    <w:p w14:paraId="51987FF8" w14:textId="77777777" w:rsidR="002B266C" w:rsidRDefault="002B266C" w:rsidP="002B266C">
      <w:pPr>
        <w:pStyle w:val="Sangranormal"/>
        <w:rPr>
          <w:rFonts w:ascii="Times New Roman" w:hAnsi="Times New Roman"/>
          <w:szCs w:val="28"/>
          <w:lang w:val="es-ES"/>
        </w:rPr>
      </w:pPr>
      <w:r>
        <w:rPr>
          <w:rFonts w:ascii="Times New Roman" w:hAnsi="Times New Roman"/>
          <w:szCs w:val="28"/>
          <w:lang w:val="es-ES"/>
        </w:rPr>
        <w:t>C.D. Numancia (Copa de S.M. El Rey de fútbol)</w:t>
      </w:r>
    </w:p>
    <w:p w14:paraId="6272268E" w14:textId="77777777" w:rsidR="002B266C" w:rsidRDefault="002B266C" w:rsidP="002B266C">
      <w:pPr>
        <w:pStyle w:val="Textoindependiente"/>
        <w:ind w:firstLine="708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Miguel Ángel García Recio (Labor como Director General de Deportes)</w:t>
      </w:r>
    </w:p>
    <w:p w14:paraId="503E1124" w14:textId="77777777" w:rsidR="002B266C" w:rsidRDefault="002B266C" w:rsidP="002B266C">
      <w:pPr>
        <w:pStyle w:val="Textoindependiente"/>
        <w:ind w:firstLine="708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Enrique Beltrán de la Ascensión (Campeón España de trieno)</w:t>
      </w:r>
    </w:p>
    <w:p w14:paraId="78248012" w14:textId="77777777" w:rsidR="002B266C" w:rsidRDefault="002B266C" w:rsidP="002B266C">
      <w:pPr>
        <w:pStyle w:val="Textoindependiente"/>
        <w:ind w:firstLine="708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José María Gómez Tejero (Labor como Delegado de voleibol)</w:t>
      </w:r>
    </w:p>
    <w:p w14:paraId="2B522542" w14:textId="77777777" w:rsidR="002B266C" w:rsidRDefault="002B266C" w:rsidP="002B266C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  <w:lang w:val="es-ES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José Andrés Diago (Ex-entrenador fútbol C.D. Numancia)</w:t>
      </w:r>
    </w:p>
    <w:p w14:paraId="096C0C0D" w14:textId="77777777" w:rsidR="002B266C" w:rsidRDefault="002B266C" w:rsidP="002B266C">
      <w:pPr>
        <w:pStyle w:val="Textoindependiente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Agradecimiento especial por su colaboración en la organización de la Gala:</w:t>
      </w:r>
    </w:p>
    <w:p w14:paraId="1117159C" w14:textId="77777777" w:rsidR="002B266C" w:rsidRDefault="002B266C" w:rsidP="002B266C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Radio Nacional de España</w:t>
      </w:r>
    </w:p>
    <w:p w14:paraId="3DA4AEB4" w14:textId="77777777" w:rsidR="002B266C" w:rsidRDefault="002B266C" w:rsidP="002B266C">
      <w:pPr>
        <w:pStyle w:val="Sangradetextonormal"/>
        <w:rPr>
          <w:sz w:val="28"/>
          <w:szCs w:val="28"/>
        </w:rPr>
      </w:pPr>
      <w:r>
        <w:rPr>
          <w:sz w:val="28"/>
          <w:szCs w:val="28"/>
        </w:rPr>
        <w:t>Diario de Soria</w:t>
      </w:r>
    </w:p>
    <w:p w14:paraId="74ECDC96" w14:textId="1FDDB9F4" w:rsidR="003160A1" w:rsidRPr="00E55CF0" w:rsidRDefault="003160A1" w:rsidP="002B266C">
      <w:pPr>
        <w:pStyle w:val="Ttulo4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400C8" w14:textId="77777777" w:rsidR="006647FE" w:rsidRDefault="006647FE" w:rsidP="003D34DB">
      <w:pPr>
        <w:spacing w:after="0" w:line="240" w:lineRule="auto"/>
      </w:pPr>
      <w:r>
        <w:separator/>
      </w:r>
    </w:p>
  </w:endnote>
  <w:endnote w:type="continuationSeparator" w:id="0">
    <w:p w14:paraId="7207E189" w14:textId="77777777" w:rsidR="006647FE" w:rsidRDefault="006647FE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49EFDCE0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66C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E847F" w14:textId="77777777" w:rsidR="006647FE" w:rsidRDefault="006647FE" w:rsidP="003D34DB">
      <w:pPr>
        <w:spacing w:after="0" w:line="240" w:lineRule="auto"/>
      </w:pPr>
      <w:r>
        <w:separator/>
      </w:r>
    </w:p>
  </w:footnote>
  <w:footnote w:type="continuationSeparator" w:id="0">
    <w:p w14:paraId="7311CDB3" w14:textId="77777777" w:rsidR="006647FE" w:rsidRDefault="006647FE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53992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B266C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D7B93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18F4"/>
    <w:rsid w:val="005F7517"/>
    <w:rsid w:val="00622F67"/>
    <w:rsid w:val="0063094A"/>
    <w:rsid w:val="00634242"/>
    <w:rsid w:val="00634838"/>
    <w:rsid w:val="00641C08"/>
    <w:rsid w:val="00646C4C"/>
    <w:rsid w:val="00647CE0"/>
    <w:rsid w:val="0065209D"/>
    <w:rsid w:val="00655EC1"/>
    <w:rsid w:val="00660138"/>
    <w:rsid w:val="006647FE"/>
    <w:rsid w:val="00673670"/>
    <w:rsid w:val="0067502A"/>
    <w:rsid w:val="00675B1A"/>
    <w:rsid w:val="00680307"/>
    <w:rsid w:val="00687AC6"/>
    <w:rsid w:val="00691D83"/>
    <w:rsid w:val="00692330"/>
    <w:rsid w:val="006D6EE9"/>
    <w:rsid w:val="006E0F5A"/>
    <w:rsid w:val="006E426A"/>
    <w:rsid w:val="006E6D1D"/>
    <w:rsid w:val="00707A24"/>
    <w:rsid w:val="0073297B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722ED"/>
    <w:rsid w:val="00D845B4"/>
    <w:rsid w:val="00D94BEC"/>
    <w:rsid w:val="00DA4340"/>
    <w:rsid w:val="00DC25DE"/>
    <w:rsid w:val="00DF06D9"/>
    <w:rsid w:val="00DF36AE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A2CAE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9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43</cp:revision>
  <cp:lastPrinted>2017-01-24T12:23:00Z</cp:lastPrinted>
  <dcterms:created xsi:type="dcterms:W3CDTF">2017-01-24T10:50:00Z</dcterms:created>
  <dcterms:modified xsi:type="dcterms:W3CDTF">2018-02-15T13:06:00Z</dcterms:modified>
</cp:coreProperties>
</file>