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8DF" w:rsidRDefault="000A3062">
      <w:bookmarkStart w:id="0" w:name="_GoBack"/>
      <w:bookmarkEnd w:id="0"/>
    </w:p>
    <w:p w:rsidR="009C0D0E" w:rsidRPr="009C0D0E" w:rsidRDefault="009C0D0E">
      <w:pPr>
        <w:rPr>
          <w:b/>
          <w:sz w:val="24"/>
          <w:szCs w:val="24"/>
        </w:rPr>
      </w:pPr>
      <w:r w:rsidRPr="009C0D0E">
        <w:rPr>
          <w:b/>
          <w:sz w:val="24"/>
          <w:szCs w:val="24"/>
        </w:rPr>
        <w:t>Situación actual de los diversos cultivos en la provincia de Soria</w:t>
      </w:r>
    </w:p>
    <w:p w:rsidR="009C0D0E" w:rsidRDefault="009C0D0E"/>
    <w:tbl>
      <w:tblPr>
        <w:tblW w:w="771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0"/>
        <w:gridCol w:w="2382"/>
        <w:gridCol w:w="2150"/>
      </w:tblGrid>
      <w:tr w:rsidR="009C0D0E" w:rsidTr="00B022B5">
        <w:trPr>
          <w:trHeight w:val="1200"/>
        </w:trPr>
        <w:tc>
          <w:tcPr>
            <w:tcW w:w="3180" w:type="dxa"/>
            <w:tcBorders>
              <w:bottom w:val="single" w:sz="4" w:space="0" w:color="auto"/>
            </w:tcBorders>
            <w:shd w:val="clear" w:color="000000" w:fill="F2F2F2"/>
            <w:vAlign w:val="bottom"/>
            <w:hideMark/>
          </w:tcPr>
          <w:p w:rsidR="009C0D0E" w:rsidRPr="000725BB" w:rsidRDefault="009C0D0E" w:rsidP="00B022B5">
            <w:pPr>
              <w:jc w:val="both"/>
              <w:rPr>
                <w:rFonts w:cs="Calibri"/>
                <w:b/>
                <w:bCs/>
              </w:rPr>
            </w:pPr>
            <w:r w:rsidRPr="000725BB">
              <w:rPr>
                <w:rFonts w:cs="Calibri"/>
                <w:b/>
                <w:bCs/>
              </w:rPr>
              <w:t>COMARCA AGRARIA</w:t>
            </w:r>
          </w:p>
        </w:tc>
        <w:tc>
          <w:tcPr>
            <w:tcW w:w="238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9C0D0E" w:rsidRDefault="009C0D0E" w:rsidP="00B022B5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PORCENTAJE REDUCCIÓN ESTIMADO RESPECTO A MEDIA</w:t>
            </w:r>
          </w:p>
        </w:tc>
        <w:tc>
          <w:tcPr>
            <w:tcW w:w="2150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9C0D0E" w:rsidRDefault="009C0D0E" w:rsidP="00B022B5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PORCENTAJE SUPERFICIE DAÑO IRREVERSIBLE</w:t>
            </w:r>
          </w:p>
        </w:tc>
      </w:tr>
      <w:tr w:rsidR="009C0D0E" w:rsidRPr="000725BB" w:rsidTr="00B022B5">
        <w:trPr>
          <w:trHeight w:val="300"/>
        </w:trPr>
        <w:tc>
          <w:tcPr>
            <w:tcW w:w="3180" w:type="dxa"/>
            <w:shd w:val="clear" w:color="000000" w:fill="auto"/>
            <w:vAlign w:val="bottom"/>
          </w:tcPr>
          <w:p w:rsidR="009C0D0E" w:rsidRPr="008D1D69" w:rsidRDefault="009C0D0E" w:rsidP="00B022B5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s-ES" w:eastAsia="es-ES"/>
              </w:rPr>
            </w:pPr>
          </w:p>
        </w:tc>
        <w:tc>
          <w:tcPr>
            <w:tcW w:w="2382" w:type="dxa"/>
            <w:shd w:val="clear" w:color="000000" w:fill="auto"/>
            <w:vAlign w:val="bottom"/>
          </w:tcPr>
          <w:p w:rsidR="009C0D0E" w:rsidRPr="008D1D69" w:rsidRDefault="009C0D0E" w:rsidP="00B022B5">
            <w:pPr>
              <w:spacing w:after="0" w:line="240" w:lineRule="auto"/>
              <w:jc w:val="right"/>
              <w:rPr>
                <w:rFonts w:eastAsia="Times New Roman" w:cs="Calibri"/>
                <w:lang w:val="es-ES" w:eastAsia="es-ES"/>
              </w:rPr>
            </w:pPr>
          </w:p>
        </w:tc>
        <w:tc>
          <w:tcPr>
            <w:tcW w:w="2150" w:type="dxa"/>
            <w:shd w:val="clear" w:color="000000" w:fill="auto"/>
            <w:vAlign w:val="bottom"/>
          </w:tcPr>
          <w:p w:rsidR="009C0D0E" w:rsidRPr="008D1D69" w:rsidRDefault="009C0D0E" w:rsidP="00B022B5">
            <w:pPr>
              <w:spacing w:after="0" w:line="240" w:lineRule="auto"/>
              <w:jc w:val="right"/>
              <w:rPr>
                <w:rFonts w:eastAsia="Times New Roman" w:cs="Calibri"/>
                <w:lang w:val="es-ES" w:eastAsia="es-ES"/>
              </w:rPr>
            </w:pPr>
          </w:p>
        </w:tc>
      </w:tr>
      <w:tr w:rsidR="009C0D0E" w:rsidRPr="008D1D69" w:rsidTr="00B022B5">
        <w:trPr>
          <w:trHeight w:val="300"/>
        </w:trPr>
        <w:tc>
          <w:tcPr>
            <w:tcW w:w="3180" w:type="dxa"/>
            <w:shd w:val="clear" w:color="000000" w:fill="auto"/>
            <w:vAlign w:val="bottom"/>
            <w:hideMark/>
          </w:tcPr>
          <w:p w:rsidR="009C0D0E" w:rsidRPr="000725BB" w:rsidRDefault="009C0D0E" w:rsidP="00B022B5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s-ES" w:eastAsia="es-ES"/>
              </w:rPr>
            </w:pPr>
            <w:r w:rsidRPr="000725BB">
              <w:rPr>
                <w:rFonts w:eastAsia="Times New Roman" w:cs="Calibri"/>
                <w:color w:val="000000"/>
                <w:lang w:val="es-ES" w:eastAsia="es-ES"/>
              </w:rPr>
              <w:t>PINARES</w:t>
            </w:r>
          </w:p>
        </w:tc>
        <w:tc>
          <w:tcPr>
            <w:tcW w:w="2382" w:type="dxa"/>
            <w:shd w:val="clear" w:color="000000" w:fill="auto"/>
            <w:vAlign w:val="bottom"/>
            <w:hideMark/>
          </w:tcPr>
          <w:p w:rsidR="009C0D0E" w:rsidRPr="000725BB" w:rsidRDefault="009C0D0E" w:rsidP="00B022B5">
            <w:pPr>
              <w:spacing w:after="0" w:line="240" w:lineRule="auto"/>
              <w:jc w:val="right"/>
              <w:rPr>
                <w:rFonts w:eastAsia="Times New Roman" w:cs="Calibri"/>
                <w:lang w:val="es-ES" w:eastAsia="es-ES"/>
              </w:rPr>
            </w:pPr>
            <w:r w:rsidRPr="000725BB">
              <w:rPr>
                <w:rFonts w:eastAsia="Times New Roman" w:cs="Calibri"/>
                <w:lang w:val="es-ES" w:eastAsia="es-ES"/>
              </w:rPr>
              <w:t>20</w:t>
            </w:r>
          </w:p>
        </w:tc>
        <w:tc>
          <w:tcPr>
            <w:tcW w:w="2150" w:type="dxa"/>
            <w:shd w:val="clear" w:color="000000" w:fill="auto"/>
            <w:vAlign w:val="bottom"/>
            <w:hideMark/>
          </w:tcPr>
          <w:p w:rsidR="009C0D0E" w:rsidRPr="000725BB" w:rsidRDefault="009C0D0E" w:rsidP="00B022B5">
            <w:pPr>
              <w:spacing w:after="0" w:line="240" w:lineRule="auto"/>
              <w:jc w:val="right"/>
              <w:rPr>
                <w:rFonts w:eastAsia="Times New Roman" w:cs="Calibri"/>
                <w:lang w:val="es-ES" w:eastAsia="es-ES"/>
              </w:rPr>
            </w:pPr>
            <w:r w:rsidRPr="000725BB">
              <w:rPr>
                <w:rFonts w:eastAsia="Times New Roman" w:cs="Calibri"/>
                <w:lang w:val="es-ES" w:eastAsia="es-ES"/>
              </w:rPr>
              <w:t>0</w:t>
            </w:r>
          </w:p>
        </w:tc>
      </w:tr>
      <w:tr w:rsidR="009C0D0E" w:rsidRPr="008D1D69" w:rsidTr="00B022B5">
        <w:trPr>
          <w:trHeight w:val="300"/>
        </w:trPr>
        <w:tc>
          <w:tcPr>
            <w:tcW w:w="3180" w:type="dxa"/>
            <w:shd w:val="clear" w:color="000000" w:fill="auto"/>
            <w:vAlign w:val="bottom"/>
            <w:hideMark/>
          </w:tcPr>
          <w:p w:rsidR="009C0D0E" w:rsidRPr="000725BB" w:rsidRDefault="009C0D0E" w:rsidP="00B022B5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s-ES" w:eastAsia="es-ES"/>
              </w:rPr>
            </w:pPr>
            <w:r w:rsidRPr="000725BB">
              <w:rPr>
                <w:rFonts w:eastAsia="Times New Roman" w:cs="Calibri"/>
                <w:color w:val="000000"/>
                <w:lang w:val="es-ES" w:eastAsia="es-ES"/>
              </w:rPr>
              <w:t>TIERRAS ALTAS Y VALLE DEL TERA</w:t>
            </w:r>
          </w:p>
        </w:tc>
        <w:tc>
          <w:tcPr>
            <w:tcW w:w="2382" w:type="dxa"/>
            <w:shd w:val="clear" w:color="000000" w:fill="auto"/>
            <w:vAlign w:val="bottom"/>
            <w:hideMark/>
          </w:tcPr>
          <w:p w:rsidR="009C0D0E" w:rsidRPr="000725BB" w:rsidRDefault="009C0D0E" w:rsidP="00B022B5">
            <w:pPr>
              <w:spacing w:after="0" w:line="240" w:lineRule="auto"/>
              <w:jc w:val="right"/>
              <w:rPr>
                <w:rFonts w:eastAsia="Times New Roman" w:cs="Calibri"/>
                <w:lang w:val="es-ES" w:eastAsia="es-ES"/>
              </w:rPr>
            </w:pPr>
            <w:r w:rsidRPr="000725BB">
              <w:rPr>
                <w:rFonts w:eastAsia="Times New Roman" w:cs="Calibri"/>
                <w:lang w:val="es-ES" w:eastAsia="es-ES"/>
              </w:rPr>
              <w:t>21</w:t>
            </w:r>
          </w:p>
        </w:tc>
        <w:tc>
          <w:tcPr>
            <w:tcW w:w="2150" w:type="dxa"/>
            <w:shd w:val="clear" w:color="000000" w:fill="auto"/>
            <w:vAlign w:val="bottom"/>
            <w:hideMark/>
          </w:tcPr>
          <w:p w:rsidR="009C0D0E" w:rsidRPr="000725BB" w:rsidRDefault="009C0D0E" w:rsidP="00B022B5">
            <w:pPr>
              <w:spacing w:after="0" w:line="240" w:lineRule="auto"/>
              <w:jc w:val="right"/>
              <w:rPr>
                <w:rFonts w:eastAsia="Times New Roman" w:cs="Calibri"/>
                <w:lang w:val="es-ES" w:eastAsia="es-ES"/>
              </w:rPr>
            </w:pPr>
            <w:r w:rsidRPr="000725BB">
              <w:rPr>
                <w:rFonts w:eastAsia="Times New Roman" w:cs="Calibri"/>
                <w:lang w:val="es-ES" w:eastAsia="es-ES"/>
              </w:rPr>
              <w:t>0</w:t>
            </w:r>
          </w:p>
        </w:tc>
      </w:tr>
      <w:tr w:rsidR="009C0D0E" w:rsidRPr="008D1D69" w:rsidTr="00B022B5">
        <w:trPr>
          <w:trHeight w:val="300"/>
        </w:trPr>
        <w:tc>
          <w:tcPr>
            <w:tcW w:w="3180" w:type="dxa"/>
            <w:shd w:val="clear" w:color="000000" w:fill="auto"/>
            <w:vAlign w:val="bottom"/>
            <w:hideMark/>
          </w:tcPr>
          <w:p w:rsidR="009C0D0E" w:rsidRPr="000725BB" w:rsidRDefault="009C0D0E" w:rsidP="00B022B5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s-ES" w:eastAsia="es-ES"/>
              </w:rPr>
            </w:pPr>
            <w:r>
              <w:rPr>
                <w:rFonts w:eastAsia="Times New Roman" w:cs="Calibri"/>
                <w:color w:val="000000"/>
                <w:lang w:val="es-ES" w:eastAsia="es-ES"/>
              </w:rPr>
              <w:t xml:space="preserve">EL </w:t>
            </w:r>
            <w:r w:rsidRPr="000725BB">
              <w:rPr>
                <w:rFonts w:eastAsia="Times New Roman" w:cs="Calibri"/>
                <w:color w:val="000000"/>
                <w:lang w:val="es-ES" w:eastAsia="es-ES"/>
              </w:rPr>
              <w:t>BURGO DE OSMA</w:t>
            </w:r>
          </w:p>
        </w:tc>
        <w:tc>
          <w:tcPr>
            <w:tcW w:w="2382" w:type="dxa"/>
            <w:shd w:val="clear" w:color="000000" w:fill="auto"/>
            <w:vAlign w:val="bottom"/>
            <w:hideMark/>
          </w:tcPr>
          <w:p w:rsidR="009C0D0E" w:rsidRPr="000725BB" w:rsidRDefault="009C0D0E" w:rsidP="00B022B5">
            <w:pPr>
              <w:spacing w:after="0" w:line="240" w:lineRule="auto"/>
              <w:jc w:val="right"/>
              <w:rPr>
                <w:rFonts w:eastAsia="Times New Roman" w:cs="Calibri"/>
                <w:lang w:val="es-ES" w:eastAsia="es-ES"/>
              </w:rPr>
            </w:pPr>
            <w:r w:rsidRPr="000725BB">
              <w:rPr>
                <w:rFonts w:eastAsia="Times New Roman" w:cs="Calibri"/>
                <w:lang w:val="es-ES" w:eastAsia="es-ES"/>
              </w:rPr>
              <w:t>26</w:t>
            </w:r>
          </w:p>
        </w:tc>
        <w:tc>
          <w:tcPr>
            <w:tcW w:w="2150" w:type="dxa"/>
            <w:shd w:val="clear" w:color="000000" w:fill="auto"/>
            <w:vAlign w:val="bottom"/>
            <w:hideMark/>
          </w:tcPr>
          <w:p w:rsidR="009C0D0E" w:rsidRPr="000725BB" w:rsidRDefault="009C0D0E" w:rsidP="00B022B5">
            <w:pPr>
              <w:spacing w:after="0" w:line="240" w:lineRule="auto"/>
              <w:jc w:val="right"/>
              <w:rPr>
                <w:rFonts w:eastAsia="Times New Roman" w:cs="Calibri"/>
                <w:lang w:val="es-ES" w:eastAsia="es-ES"/>
              </w:rPr>
            </w:pPr>
            <w:r w:rsidRPr="000725BB">
              <w:rPr>
                <w:rFonts w:eastAsia="Times New Roman" w:cs="Calibri"/>
                <w:lang w:val="es-ES" w:eastAsia="es-ES"/>
              </w:rPr>
              <w:t>0</w:t>
            </w:r>
          </w:p>
        </w:tc>
      </w:tr>
      <w:tr w:rsidR="009C0D0E" w:rsidRPr="008D1D69" w:rsidTr="00B022B5">
        <w:trPr>
          <w:trHeight w:val="300"/>
        </w:trPr>
        <w:tc>
          <w:tcPr>
            <w:tcW w:w="3180" w:type="dxa"/>
            <w:shd w:val="clear" w:color="000000" w:fill="auto"/>
            <w:vAlign w:val="bottom"/>
            <w:hideMark/>
          </w:tcPr>
          <w:p w:rsidR="009C0D0E" w:rsidRPr="000725BB" w:rsidRDefault="009C0D0E" w:rsidP="00B022B5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s-ES" w:eastAsia="es-ES"/>
              </w:rPr>
            </w:pPr>
            <w:r w:rsidRPr="000725BB">
              <w:rPr>
                <w:rFonts w:eastAsia="Times New Roman" w:cs="Calibri"/>
                <w:color w:val="000000"/>
                <w:lang w:val="es-ES" w:eastAsia="es-ES"/>
              </w:rPr>
              <w:t>SORIA</w:t>
            </w:r>
          </w:p>
        </w:tc>
        <w:tc>
          <w:tcPr>
            <w:tcW w:w="2382" w:type="dxa"/>
            <w:shd w:val="clear" w:color="000000" w:fill="auto"/>
            <w:vAlign w:val="bottom"/>
            <w:hideMark/>
          </w:tcPr>
          <w:p w:rsidR="009C0D0E" w:rsidRPr="000725BB" w:rsidRDefault="009C0D0E" w:rsidP="00B022B5">
            <w:pPr>
              <w:spacing w:after="0" w:line="240" w:lineRule="auto"/>
              <w:jc w:val="right"/>
              <w:rPr>
                <w:rFonts w:eastAsia="Times New Roman" w:cs="Calibri"/>
                <w:lang w:val="es-ES" w:eastAsia="es-ES"/>
              </w:rPr>
            </w:pPr>
            <w:r w:rsidRPr="000725BB">
              <w:rPr>
                <w:rFonts w:eastAsia="Times New Roman" w:cs="Calibri"/>
                <w:lang w:val="es-ES" w:eastAsia="es-ES"/>
              </w:rPr>
              <w:t>20</w:t>
            </w:r>
          </w:p>
        </w:tc>
        <w:tc>
          <w:tcPr>
            <w:tcW w:w="2150" w:type="dxa"/>
            <w:shd w:val="clear" w:color="000000" w:fill="auto"/>
            <w:vAlign w:val="bottom"/>
            <w:hideMark/>
          </w:tcPr>
          <w:p w:rsidR="009C0D0E" w:rsidRPr="000725BB" w:rsidRDefault="009C0D0E" w:rsidP="00B022B5">
            <w:pPr>
              <w:spacing w:after="0" w:line="240" w:lineRule="auto"/>
              <w:jc w:val="right"/>
              <w:rPr>
                <w:rFonts w:eastAsia="Times New Roman" w:cs="Calibri"/>
                <w:lang w:val="es-ES" w:eastAsia="es-ES"/>
              </w:rPr>
            </w:pPr>
            <w:r w:rsidRPr="000725BB">
              <w:rPr>
                <w:rFonts w:eastAsia="Times New Roman" w:cs="Calibri"/>
                <w:lang w:val="es-ES" w:eastAsia="es-ES"/>
              </w:rPr>
              <w:t>0</w:t>
            </w:r>
          </w:p>
        </w:tc>
      </w:tr>
      <w:tr w:rsidR="009C0D0E" w:rsidRPr="008D1D69" w:rsidTr="00B022B5">
        <w:trPr>
          <w:trHeight w:val="300"/>
        </w:trPr>
        <w:tc>
          <w:tcPr>
            <w:tcW w:w="3180" w:type="dxa"/>
            <w:shd w:val="clear" w:color="000000" w:fill="auto"/>
            <w:vAlign w:val="bottom"/>
            <w:hideMark/>
          </w:tcPr>
          <w:p w:rsidR="009C0D0E" w:rsidRPr="000725BB" w:rsidRDefault="009C0D0E" w:rsidP="00B022B5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s-ES" w:eastAsia="es-ES"/>
              </w:rPr>
            </w:pPr>
            <w:r w:rsidRPr="000725BB">
              <w:rPr>
                <w:rFonts w:eastAsia="Times New Roman" w:cs="Calibri"/>
                <w:color w:val="000000"/>
                <w:lang w:val="es-ES" w:eastAsia="es-ES"/>
              </w:rPr>
              <w:t>CAMPO DE GÓMARA</w:t>
            </w:r>
          </w:p>
        </w:tc>
        <w:tc>
          <w:tcPr>
            <w:tcW w:w="2382" w:type="dxa"/>
            <w:shd w:val="clear" w:color="000000" w:fill="auto"/>
            <w:vAlign w:val="bottom"/>
            <w:hideMark/>
          </w:tcPr>
          <w:p w:rsidR="009C0D0E" w:rsidRPr="000725BB" w:rsidRDefault="009C0D0E" w:rsidP="00B022B5">
            <w:pPr>
              <w:spacing w:after="0" w:line="240" w:lineRule="auto"/>
              <w:jc w:val="right"/>
              <w:rPr>
                <w:rFonts w:eastAsia="Times New Roman" w:cs="Calibri"/>
                <w:lang w:val="es-ES" w:eastAsia="es-ES"/>
              </w:rPr>
            </w:pPr>
            <w:r w:rsidRPr="000725BB">
              <w:rPr>
                <w:rFonts w:eastAsia="Times New Roman" w:cs="Calibri"/>
                <w:lang w:val="es-ES" w:eastAsia="es-ES"/>
              </w:rPr>
              <w:t>28</w:t>
            </w:r>
          </w:p>
        </w:tc>
        <w:tc>
          <w:tcPr>
            <w:tcW w:w="2150" w:type="dxa"/>
            <w:shd w:val="clear" w:color="000000" w:fill="auto"/>
            <w:vAlign w:val="bottom"/>
            <w:hideMark/>
          </w:tcPr>
          <w:p w:rsidR="009C0D0E" w:rsidRPr="000725BB" w:rsidRDefault="009C0D0E" w:rsidP="00B022B5">
            <w:pPr>
              <w:spacing w:after="0" w:line="240" w:lineRule="auto"/>
              <w:jc w:val="right"/>
              <w:rPr>
                <w:rFonts w:eastAsia="Times New Roman" w:cs="Calibri"/>
                <w:lang w:val="es-ES" w:eastAsia="es-ES"/>
              </w:rPr>
            </w:pPr>
            <w:r w:rsidRPr="000725BB">
              <w:rPr>
                <w:rFonts w:eastAsia="Times New Roman" w:cs="Calibri"/>
                <w:lang w:val="es-ES" w:eastAsia="es-ES"/>
              </w:rPr>
              <w:t>11</w:t>
            </w:r>
          </w:p>
        </w:tc>
      </w:tr>
      <w:tr w:rsidR="009C0D0E" w:rsidRPr="008D1D69" w:rsidTr="00B022B5">
        <w:trPr>
          <w:trHeight w:val="300"/>
        </w:trPr>
        <w:tc>
          <w:tcPr>
            <w:tcW w:w="3180" w:type="dxa"/>
            <w:shd w:val="clear" w:color="000000" w:fill="auto"/>
            <w:vAlign w:val="bottom"/>
            <w:hideMark/>
          </w:tcPr>
          <w:p w:rsidR="009C0D0E" w:rsidRPr="000725BB" w:rsidRDefault="009C0D0E" w:rsidP="00B022B5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s-ES" w:eastAsia="es-ES"/>
              </w:rPr>
            </w:pPr>
            <w:r w:rsidRPr="000725BB">
              <w:rPr>
                <w:rFonts w:eastAsia="Times New Roman" w:cs="Calibri"/>
                <w:color w:val="000000"/>
                <w:lang w:val="es-ES" w:eastAsia="es-ES"/>
              </w:rPr>
              <w:t>ALMAZÁN</w:t>
            </w:r>
          </w:p>
        </w:tc>
        <w:tc>
          <w:tcPr>
            <w:tcW w:w="2382" w:type="dxa"/>
            <w:shd w:val="clear" w:color="000000" w:fill="auto"/>
            <w:vAlign w:val="bottom"/>
            <w:hideMark/>
          </w:tcPr>
          <w:p w:rsidR="009C0D0E" w:rsidRPr="000725BB" w:rsidRDefault="009C0D0E" w:rsidP="00B022B5">
            <w:pPr>
              <w:spacing w:after="0" w:line="240" w:lineRule="auto"/>
              <w:jc w:val="right"/>
              <w:rPr>
                <w:rFonts w:eastAsia="Times New Roman" w:cs="Calibri"/>
                <w:lang w:val="es-ES" w:eastAsia="es-ES"/>
              </w:rPr>
            </w:pPr>
            <w:r w:rsidRPr="000725BB">
              <w:rPr>
                <w:rFonts w:eastAsia="Times New Roman" w:cs="Calibri"/>
                <w:lang w:val="es-ES" w:eastAsia="es-ES"/>
              </w:rPr>
              <w:t>27</w:t>
            </w:r>
          </w:p>
        </w:tc>
        <w:tc>
          <w:tcPr>
            <w:tcW w:w="2150" w:type="dxa"/>
            <w:shd w:val="clear" w:color="000000" w:fill="auto"/>
            <w:vAlign w:val="bottom"/>
            <w:hideMark/>
          </w:tcPr>
          <w:p w:rsidR="009C0D0E" w:rsidRPr="000725BB" w:rsidRDefault="009C0D0E" w:rsidP="00B022B5">
            <w:pPr>
              <w:spacing w:after="0" w:line="240" w:lineRule="auto"/>
              <w:jc w:val="right"/>
              <w:rPr>
                <w:rFonts w:eastAsia="Times New Roman" w:cs="Calibri"/>
                <w:lang w:val="es-ES" w:eastAsia="es-ES"/>
              </w:rPr>
            </w:pPr>
            <w:r w:rsidRPr="000725BB">
              <w:rPr>
                <w:rFonts w:eastAsia="Times New Roman" w:cs="Calibri"/>
                <w:lang w:val="es-ES" w:eastAsia="es-ES"/>
              </w:rPr>
              <w:t>0</w:t>
            </w:r>
          </w:p>
        </w:tc>
      </w:tr>
      <w:tr w:rsidR="009C0D0E" w:rsidRPr="000725BB" w:rsidTr="00B022B5">
        <w:trPr>
          <w:trHeight w:val="300"/>
        </w:trPr>
        <w:tc>
          <w:tcPr>
            <w:tcW w:w="3180" w:type="dxa"/>
            <w:shd w:val="clear" w:color="000000" w:fill="auto"/>
            <w:vAlign w:val="bottom"/>
            <w:hideMark/>
          </w:tcPr>
          <w:p w:rsidR="009C0D0E" w:rsidRPr="000725BB" w:rsidRDefault="009C0D0E" w:rsidP="00B022B5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s-ES" w:eastAsia="es-ES"/>
              </w:rPr>
            </w:pPr>
            <w:r w:rsidRPr="000725BB">
              <w:rPr>
                <w:rFonts w:eastAsia="Times New Roman" w:cs="Calibri"/>
                <w:color w:val="000000"/>
                <w:lang w:val="es-ES" w:eastAsia="es-ES"/>
              </w:rPr>
              <w:t>ARCOS DE JALÓN</w:t>
            </w:r>
          </w:p>
        </w:tc>
        <w:tc>
          <w:tcPr>
            <w:tcW w:w="2382" w:type="dxa"/>
            <w:shd w:val="clear" w:color="000000" w:fill="auto"/>
            <w:vAlign w:val="bottom"/>
            <w:hideMark/>
          </w:tcPr>
          <w:p w:rsidR="009C0D0E" w:rsidRPr="000725BB" w:rsidRDefault="009C0D0E" w:rsidP="00B022B5">
            <w:pPr>
              <w:spacing w:after="0" w:line="240" w:lineRule="auto"/>
              <w:jc w:val="right"/>
              <w:rPr>
                <w:rFonts w:eastAsia="Times New Roman" w:cs="Calibri"/>
                <w:lang w:val="es-ES" w:eastAsia="es-ES"/>
              </w:rPr>
            </w:pPr>
            <w:r w:rsidRPr="000725BB">
              <w:rPr>
                <w:rFonts w:eastAsia="Times New Roman" w:cs="Calibri"/>
                <w:lang w:val="es-ES" w:eastAsia="es-ES"/>
              </w:rPr>
              <w:t>30</w:t>
            </w:r>
          </w:p>
        </w:tc>
        <w:tc>
          <w:tcPr>
            <w:tcW w:w="2150" w:type="dxa"/>
            <w:shd w:val="clear" w:color="000000" w:fill="auto"/>
            <w:vAlign w:val="bottom"/>
            <w:hideMark/>
          </w:tcPr>
          <w:p w:rsidR="009C0D0E" w:rsidRPr="000725BB" w:rsidRDefault="009C0D0E" w:rsidP="00B022B5">
            <w:pPr>
              <w:spacing w:after="0" w:line="240" w:lineRule="auto"/>
              <w:jc w:val="right"/>
              <w:rPr>
                <w:rFonts w:eastAsia="Times New Roman" w:cs="Calibri"/>
                <w:lang w:val="es-ES" w:eastAsia="es-ES"/>
              </w:rPr>
            </w:pPr>
            <w:r w:rsidRPr="000725BB">
              <w:rPr>
                <w:rFonts w:eastAsia="Times New Roman" w:cs="Calibri"/>
                <w:lang w:val="es-ES" w:eastAsia="es-ES"/>
              </w:rPr>
              <w:t>8</w:t>
            </w:r>
          </w:p>
        </w:tc>
      </w:tr>
    </w:tbl>
    <w:p w:rsidR="009C0D0E" w:rsidRDefault="009C0D0E"/>
    <w:sectPr w:rsidR="009C0D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D0E"/>
    <w:rsid w:val="000A3062"/>
    <w:rsid w:val="001D72B5"/>
    <w:rsid w:val="009243A6"/>
    <w:rsid w:val="009C0D0E"/>
    <w:rsid w:val="00AF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7B2342-9539-42A7-908C-0E67403C6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C0D0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Junta de Castilla y León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Gutierrez Alhambra</dc:creator>
  <cp:keywords/>
  <dc:description/>
  <cp:lastModifiedBy>teresa</cp:lastModifiedBy>
  <cp:revision>2</cp:revision>
  <dcterms:created xsi:type="dcterms:W3CDTF">2017-05-04T14:52:00Z</dcterms:created>
  <dcterms:modified xsi:type="dcterms:W3CDTF">2017-05-04T14:52:00Z</dcterms:modified>
</cp:coreProperties>
</file>